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12AF" w:rsidRPr="007A527B" w:rsidRDefault="008C12AF" w:rsidP="00EF63E2">
      <w:pPr>
        <w:tabs>
          <w:tab w:val="left" w:pos="3540"/>
        </w:tabs>
        <w:spacing w:after="0"/>
        <w:jc w:val="right"/>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7A527B">
        <w:rPr>
          <w:rFonts w:ascii="Times New Roman" w:hAnsi="Times New Roman"/>
          <w:sz w:val="24"/>
          <w:szCs w:val="24"/>
        </w:rPr>
        <w:t xml:space="preserve">Приложение </w:t>
      </w:r>
    </w:p>
    <w:p w:rsidR="008C12AF" w:rsidRPr="007A527B" w:rsidRDefault="008C12AF" w:rsidP="00EF63E2">
      <w:pPr>
        <w:tabs>
          <w:tab w:val="left" w:pos="3540"/>
        </w:tabs>
        <w:spacing w:after="0"/>
        <w:ind w:left="4248"/>
        <w:jc w:val="right"/>
        <w:rPr>
          <w:rFonts w:ascii="Times New Roman" w:hAnsi="Times New Roman"/>
          <w:sz w:val="24"/>
          <w:szCs w:val="24"/>
        </w:rPr>
      </w:pPr>
      <w:r w:rsidRPr="007A527B">
        <w:rPr>
          <w:rFonts w:ascii="Times New Roman" w:hAnsi="Times New Roman"/>
          <w:sz w:val="24"/>
          <w:szCs w:val="24"/>
        </w:rPr>
        <w:t xml:space="preserve"> к решению Думы Советского района </w:t>
      </w:r>
    </w:p>
    <w:p w:rsidR="008C12AF" w:rsidRPr="007A527B" w:rsidRDefault="008C12AF" w:rsidP="00EF63E2">
      <w:pPr>
        <w:tabs>
          <w:tab w:val="left" w:pos="3540"/>
        </w:tabs>
        <w:spacing w:after="0"/>
        <w:jc w:val="right"/>
        <w:rPr>
          <w:rFonts w:ascii="Times New Roman" w:hAnsi="Times New Roman"/>
          <w:sz w:val="24"/>
          <w:szCs w:val="24"/>
        </w:rPr>
      </w:pPr>
      <w:r w:rsidRPr="007A527B">
        <w:rPr>
          <w:rFonts w:ascii="Times New Roman" w:hAnsi="Times New Roman"/>
          <w:sz w:val="24"/>
          <w:szCs w:val="24"/>
        </w:rPr>
        <w:t>от «</w:t>
      </w:r>
      <w:r>
        <w:rPr>
          <w:rFonts w:ascii="Times New Roman" w:hAnsi="Times New Roman"/>
          <w:sz w:val="24"/>
          <w:szCs w:val="24"/>
        </w:rPr>
        <w:t>30</w:t>
      </w:r>
      <w:r w:rsidRPr="007A527B">
        <w:rPr>
          <w:rFonts w:ascii="Times New Roman" w:hAnsi="Times New Roman"/>
          <w:sz w:val="24"/>
          <w:szCs w:val="24"/>
        </w:rPr>
        <w:t xml:space="preserve">» </w:t>
      </w:r>
      <w:r>
        <w:rPr>
          <w:rFonts w:ascii="Times New Roman" w:hAnsi="Times New Roman"/>
          <w:sz w:val="24"/>
          <w:szCs w:val="24"/>
        </w:rPr>
        <w:t>мая</w:t>
      </w:r>
      <w:r w:rsidRPr="007A527B">
        <w:rPr>
          <w:rFonts w:ascii="Times New Roman" w:hAnsi="Times New Roman"/>
          <w:sz w:val="24"/>
          <w:szCs w:val="24"/>
        </w:rPr>
        <w:t xml:space="preserve"> </w:t>
      </w:r>
      <w:smartTag w:uri="urn:schemas-microsoft-com:office:smarttags" w:element="metricconverter">
        <w:smartTagPr>
          <w:attr w:name="ProductID" w:val="2014 г"/>
        </w:smartTagPr>
        <w:r w:rsidRPr="007A527B">
          <w:rPr>
            <w:rFonts w:ascii="Times New Roman" w:hAnsi="Times New Roman"/>
            <w:sz w:val="24"/>
            <w:szCs w:val="24"/>
          </w:rPr>
          <w:t>201</w:t>
        </w:r>
        <w:r>
          <w:rPr>
            <w:rFonts w:ascii="Times New Roman" w:hAnsi="Times New Roman"/>
            <w:sz w:val="24"/>
            <w:szCs w:val="24"/>
          </w:rPr>
          <w:t>4</w:t>
        </w:r>
        <w:r w:rsidRPr="007A527B">
          <w:rPr>
            <w:rFonts w:ascii="Times New Roman" w:hAnsi="Times New Roman"/>
            <w:sz w:val="24"/>
            <w:szCs w:val="24"/>
          </w:rPr>
          <w:t xml:space="preserve"> г</w:t>
        </w:r>
      </w:smartTag>
      <w:r w:rsidRPr="007A527B">
        <w:rPr>
          <w:rFonts w:ascii="Times New Roman" w:hAnsi="Times New Roman"/>
          <w:sz w:val="24"/>
          <w:szCs w:val="24"/>
        </w:rPr>
        <w:t xml:space="preserve">. № </w:t>
      </w:r>
      <w:r>
        <w:rPr>
          <w:rFonts w:ascii="Times New Roman" w:hAnsi="Times New Roman"/>
          <w:sz w:val="24"/>
          <w:szCs w:val="24"/>
        </w:rPr>
        <w:t>304</w:t>
      </w:r>
    </w:p>
    <w:p w:rsidR="008C12AF" w:rsidRDefault="008C12AF" w:rsidP="00566433">
      <w:pPr>
        <w:shd w:val="clear" w:color="auto" w:fill="FFFFFF"/>
        <w:spacing w:after="0" w:line="240" w:lineRule="auto"/>
        <w:jc w:val="center"/>
        <w:outlineLvl w:val="1"/>
        <w:rPr>
          <w:rFonts w:ascii="Times New Roman" w:hAnsi="Times New Roman"/>
          <w:b/>
          <w:bCs/>
          <w:sz w:val="24"/>
          <w:szCs w:val="24"/>
          <w:lang w:eastAsia="ru-RU"/>
        </w:rPr>
      </w:pPr>
    </w:p>
    <w:p w:rsidR="008C12AF" w:rsidRDefault="008C12AF" w:rsidP="00566433">
      <w:pPr>
        <w:shd w:val="clear" w:color="auto" w:fill="FFFFFF"/>
        <w:spacing w:after="0" w:line="240" w:lineRule="auto"/>
        <w:jc w:val="center"/>
        <w:outlineLvl w:val="1"/>
        <w:rPr>
          <w:rFonts w:ascii="Times New Roman" w:hAnsi="Times New Roman"/>
          <w:b/>
          <w:bCs/>
          <w:sz w:val="24"/>
          <w:szCs w:val="24"/>
          <w:lang w:eastAsia="ru-RU"/>
        </w:rPr>
      </w:pPr>
      <w:r>
        <w:rPr>
          <w:rFonts w:ascii="Times New Roman" w:hAnsi="Times New Roman"/>
          <w:b/>
          <w:bCs/>
          <w:sz w:val="24"/>
          <w:szCs w:val="24"/>
          <w:lang w:eastAsia="ru-RU"/>
        </w:rPr>
        <w:t xml:space="preserve">Правила </w:t>
      </w:r>
      <w:r w:rsidRPr="00D658C5">
        <w:rPr>
          <w:rFonts w:ascii="Times New Roman" w:hAnsi="Times New Roman"/>
          <w:b/>
          <w:bCs/>
          <w:sz w:val="24"/>
          <w:szCs w:val="24"/>
          <w:lang w:eastAsia="ru-RU"/>
        </w:rPr>
        <w:t> аккредитации журналистов</w:t>
      </w:r>
      <w:r>
        <w:rPr>
          <w:rFonts w:ascii="Times New Roman" w:hAnsi="Times New Roman"/>
          <w:b/>
          <w:bCs/>
          <w:sz w:val="24"/>
          <w:szCs w:val="24"/>
          <w:lang w:eastAsia="ru-RU"/>
        </w:rPr>
        <w:t xml:space="preserve"> средств массовой информации</w:t>
      </w:r>
    </w:p>
    <w:p w:rsidR="008C12AF" w:rsidRPr="00D658C5" w:rsidRDefault="008C12AF" w:rsidP="00566433">
      <w:pPr>
        <w:shd w:val="clear" w:color="auto" w:fill="FFFFFF"/>
        <w:spacing w:after="0" w:line="240" w:lineRule="auto"/>
        <w:jc w:val="center"/>
        <w:outlineLvl w:val="1"/>
        <w:rPr>
          <w:rFonts w:ascii="Times New Roman" w:hAnsi="Times New Roman"/>
          <w:b/>
          <w:bCs/>
          <w:sz w:val="24"/>
          <w:szCs w:val="24"/>
          <w:lang w:eastAsia="ru-RU"/>
        </w:rPr>
      </w:pPr>
      <w:r>
        <w:rPr>
          <w:rFonts w:ascii="Times New Roman" w:hAnsi="Times New Roman"/>
          <w:b/>
          <w:bCs/>
          <w:sz w:val="24"/>
          <w:szCs w:val="24"/>
          <w:lang w:eastAsia="ru-RU"/>
        </w:rPr>
        <w:t>в Думе Советского района</w:t>
      </w:r>
    </w:p>
    <w:p w:rsidR="008C12AF" w:rsidRPr="00D658C5" w:rsidRDefault="008C12AF" w:rsidP="00D658C5">
      <w:pPr>
        <w:shd w:val="clear" w:color="auto" w:fill="FFFFFF"/>
        <w:spacing w:before="100" w:beforeAutospacing="1" w:after="100" w:afterAutospacing="1" w:line="240" w:lineRule="auto"/>
        <w:jc w:val="center"/>
        <w:rPr>
          <w:rFonts w:ascii="Times New Roman" w:hAnsi="Times New Roman"/>
          <w:sz w:val="24"/>
          <w:szCs w:val="24"/>
          <w:lang w:eastAsia="ru-RU"/>
        </w:rPr>
      </w:pPr>
      <w:r w:rsidRPr="00D658C5">
        <w:rPr>
          <w:rFonts w:ascii="Times New Roman" w:hAnsi="Times New Roman"/>
          <w:b/>
          <w:bCs/>
          <w:sz w:val="24"/>
          <w:szCs w:val="24"/>
          <w:lang w:eastAsia="ru-RU"/>
        </w:rPr>
        <w:t>1. Общие положения</w:t>
      </w:r>
    </w:p>
    <w:p w:rsidR="008C12AF" w:rsidRDefault="008C12AF" w:rsidP="00566433">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1. Настоящие правила устанавливают порядок аккредитации журналистов </w:t>
      </w:r>
      <w:r w:rsidRPr="00D658C5">
        <w:rPr>
          <w:rFonts w:ascii="Times New Roman" w:hAnsi="Times New Roman"/>
          <w:sz w:val="24"/>
          <w:szCs w:val="24"/>
          <w:lang w:eastAsia="ru-RU"/>
        </w:rPr>
        <w:t>(корреспондентов, фотокорреспондентов, телеоператоров)</w:t>
      </w:r>
      <w:r>
        <w:rPr>
          <w:rFonts w:ascii="Times New Roman" w:hAnsi="Times New Roman"/>
          <w:sz w:val="24"/>
          <w:szCs w:val="24"/>
          <w:lang w:eastAsia="ru-RU"/>
        </w:rPr>
        <w:t xml:space="preserve"> в Думе Советского района.</w:t>
      </w:r>
    </w:p>
    <w:p w:rsidR="008C12AF" w:rsidRPr="00D658C5" w:rsidRDefault="008C12AF" w:rsidP="00566433">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2. </w:t>
      </w:r>
      <w:r w:rsidRPr="00D658C5">
        <w:rPr>
          <w:rFonts w:ascii="Times New Roman" w:hAnsi="Times New Roman"/>
          <w:sz w:val="24"/>
          <w:szCs w:val="24"/>
          <w:lang w:eastAsia="ru-RU"/>
        </w:rPr>
        <w:t>Аккредитация журналистов (корреспондентов, фотокорреспондентов, телеоператоров) проводится аппаратом Думы Советского района в целях:</w:t>
      </w:r>
    </w:p>
    <w:p w:rsidR="008C12AF" w:rsidRPr="00D658C5" w:rsidRDefault="008C12AF" w:rsidP="00566433">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2.1. О</w:t>
      </w:r>
      <w:r w:rsidRPr="00D658C5">
        <w:rPr>
          <w:rFonts w:ascii="Times New Roman" w:hAnsi="Times New Roman"/>
          <w:sz w:val="24"/>
          <w:szCs w:val="24"/>
          <w:lang w:eastAsia="ru-RU"/>
        </w:rPr>
        <w:t xml:space="preserve">рганизации широкого и оперативного освещения в средствах массовой информации деятельности </w:t>
      </w:r>
      <w:r>
        <w:rPr>
          <w:rFonts w:ascii="Times New Roman" w:hAnsi="Times New Roman"/>
          <w:sz w:val="24"/>
          <w:szCs w:val="24"/>
          <w:lang w:eastAsia="ru-RU"/>
        </w:rPr>
        <w:t>Думы Советского района</w:t>
      </w:r>
      <w:r w:rsidRPr="00D658C5">
        <w:rPr>
          <w:rFonts w:ascii="Times New Roman" w:hAnsi="Times New Roman"/>
          <w:sz w:val="24"/>
          <w:szCs w:val="24"/>
          <w:lang w:eastAsia="ru-RU"/>
        </w:rPr>
        <w:t xml:space="preserve">, </w:t>
      </w:r>
      <w:r>
        <w:rPr>
          <w:rFonts w:ascii="Times New Roman" w:hAnsi="Times New Roman"/>
          <w:sz w:val="24"/>
          <w:szCs w:val="24"/>
          <w:lang w:eastAsia="ru-RU"/>
        </w:rPr>
        <w:t xml:space="preserve">в том числе постоянных комиссий Думы Советского района, иных мероприятий, проводимых Думой Советского района, </w:t>
      </w:r>
      <w:r w:rsidRPr="00D658C5">
        <w:rPr>
          <w:rFonts w:ascii="Times New Roman" w:hAnsi="Times New Roman"/>
          <w:sz w:val="24"/>
          <w:szCs w:val="24"/>
          <w:lang w:eastAsia="ru-RU"/>
        </w:rPr>
        <w:t xml:space="preserve">открытости и гласности </w:t>
      </w:r>
      <w:r>
        <w:rPr>
          <w:rFonts w:ascii="Times New Roman" w:hAnsi="Times New Roman"/>
          <w:sz w:val="24"/>
          <w:szCs w:val="24"/>
          <w:lang w:eastAsia="ru-RU"/>
        </w:rPr>
        <w:t xml:space="preserve">их </w:t>
      </w:r>
      <w:r w:rsidRPr="00D658C5">
        <w:rPr>
          <w:rFonts w:ascii="Times New Roman" w:hAnsi="Times New Roman"/>
          <w:sz w:val="24"/>
          <w:szCs w:val="24"/>
          <w:lang w:eastAsia="ru-RU"/>
        </w:rPr>
        <w:t xml:space="preserve"> работы;</w:t>
      </w:r>
    </w:p>
    <w:p w:rsidR="008C12AF" w:rsidRDefault="008C12AF" w:rsidP="00566433">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2.2. С</w:t>
      </w:r>
      <w:r w:rsidRPr="00D658C5">
        <w:rPr>
          <w:rFonts w:ascii="Times New Roman" w:hAnsi="Times New Roman"/>
          <w:sz w:val="24"/>
          <w:szCs w:val="24"/>
          <w:lang w:eastAsia="ru-RU"/>
        </w:rPr>
        <w:t>оздания благоприятных условий для журналистов средств массовой информации для распространения достоверной информации о деятельности Думы </w:t>
      </w:r>
      <w:r>
        <w:rPr>
          <w:rFonts w:ascii="Times New Roman" w:hAnsi="Times New Roman"/>
          <w:sz w:val="24"/>
          <w:szCs w:val="24"/>
          <w:lang w:eastAsia="ru-RU"/>
        </w:rPr>
        <w:t>Советского района, в том числе</w:t>
      </w:r>
      <w:r w:rsidRPr="00566433">
        <w:rPr>
          <w:rFonts w:ascii="Times New Roman" w:hAnsi="Times New Roman"/>
          <w:sz w:val="24"/>
          <w:szCs w:val="24"/>
          <w:lang w:eastAsia="ru-RU"/>
        </w:rPr>
        <w:t xml:space="preserve"> </w:t>
      </w:r>
      <w:r>
        <w:rPr>
          <w:rFonts w:ascii="Times New Roman" w:hAnsi="Times New Roman"/>
          <w:sz w:val="24"/>
          <w:szCs w:val="24"/>
          <w:lang w:eastAsia="ru-RU"/>
        </w:rPr>
        <w:t>постоянных комиссий Думы Советского района, иных мероприятий, проводимых Думой Советского района</w:t>
      </w:r>
      <w:r w:rsidRPr="00D658C5">
        <w:rPr>
          <w:rFonts w:ascii="Times New Roman" w:hAnsi="Times New Roman"/>
          <w:sz w:val="24"/>
          <w:szCs w:val="24"/>
          <w:lang w:eastAsia="ru-RU"/>
        </w:rPr>
        <w:t>.</w:t>
      </w:r>
    </w:p>
    <w:p w:rsidR="008C12AF" w:rsidRPr="00D658C5" w:rsidRDefault="008C12AF" w:rsidP="00566433">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3. Аккредитация осуществляется в соответствии с Законом Российской Федерации от 27.12.1991 № 2124-1 «О средствах массовой информации», Федеральным законом от 09.02.2009 № 8-ФЗ «Об обеспечении доступа к информации о деятельности государственных органов и органов местного самоуправления» и настоящими Правилами и не может быть использована для введения цензуры, иного ущемления свободы массовой информации, ограничения прав граждан искать, получать, передавать, производить и распространять информацию любым законным способом.</w:t>
      </w:r>
    </w:p>
    <w:p w:rsidR="008C12AF" w:rsidRPr="00D658C5" w:rsidRDefault="008C12AF" w:rsidP="00D658C5">
      <w:pPr>
        <w:shd w:val="clear" w:color="auto" w:fill="FFFFFF"/>
        <w:spacing w:before="100" w:beforeAutospacing="1" w:after="100" w:afterAutospacing="1" w:line="240" w:lineRule="auto"/>
        <w:jc w:val="center"/>
        <w:rPr>
          <w:rFonts w:ascii="Times New Roman" w:hAnsi="Times New Roman"/>
          <w:sz w:val="24"/>
          <w:szCs w:val="24"/>
          <w:lang w:eastAsia="ru-RU"/>
        </w:rPr>
      </w:pPr>
      <w:r w:rsidRPr="00D658C5">
        <w:rPr>
          <w:rFonts w:ascii="Times New Roman" w:hAnsi="Times New Roman"/>
          <w:b/>
          <w:bCs/>
          <w:sz w:val="24"/>
          <w:szCs w:val="24"/>
          <w:lang w:eastAsia="ru-RU"/>
        </w:rPr>
        <w:t>2. Порядок аккредитации</w:t>
      </w:r>
    </w:p>
    <w:p w:rsidR="008C12AF" w:rsidRDefault="008C12AF" w:rsidP="00167C75">
      <w:pPr>
        <w:shd w:val="clear" w:color="auto" w:fill="FFFFFF"/>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1. Редакция средства массовой информации имеет право подать в Думу Советского района заявку на аккредитацию своих журналистов.</w:t>
      </w:r>
    </w:p>
    <w:p w:rsidR="008C12AF" w:rsidRDefault="008C12AF" w:rsidP="00167C75">
      <w:pPr>
        <w:shd w:val="clear" w:color="auto" w:fill="FFFFFF"/>
        <w:spacing w:after="0" w:line="240" w:lineRule="auto"/>
        <w:ind w:firstLine="708"/>
        <w:jc w:val="both"/>
        <w:rPr>
          <w:rFonts w:ascii="Times New Roman" w:hAnsi="Times New Roman"/>
          <w:sz w:val="24"/>
          <w:szCs w:val="24"/>
          <w:lang w:eastAsia="ru-RU"/>
        </w:rPr>
      </w:pPr>
      <w:r w:rsidRPr="00D658C5">
        <w:rPr>
          <w:rFonts w:ascii="Times New Roman" w:hAnsi="Times New Roman"/>
          <w:sz w:val="24"/>
          <w:szCs w:val="24"/>
          <w:lang w:eastAsia="ru-RU"/>
        </w:rPr>
        <w:t>2. Аккредитация журналистов (корреспондентов, фотокорреспондентов, телеоператоров) проводится аппаратом Думы Советского района</w:t>
      </w:r>
    </w:p>
    <w:p w:rsidR="008C12AF" w:rsidRPr="00D658C5" w:rsidRDefault="008C12AF" w:rsidP="00167C75">
      <w:pPr>
        <w:shd w:val="clear" w:color="auto" w:fill="FFFFFF"/>
        <w:spacing w:after="0" w:line="240" w:lineRule="auto"/>
        <w:ind w:firstLine="708"/>
        <w:rPr>
          <w:rFonts w:ascii="Times New Roman" w:hAnsi="Times New Roman"/>
          <w:sz w:val="24"/>
          <w:szCs w:val="24"/>
          <w:lang w:eastAsia="ru-RU"/>
        </w:rPr>
      </w:pPr>
      <w:r>
        <w:rPr>
          <w:rFonts w:ascii="Times New Roman" w:hAnsi="Times New Roman"/>
          <w:sz w:val="24"/>
          <w:szCs w:val="24"/>
          <w:lang w:eastAsia="ru-RU"/>
        </w:rPr>
        <w:t>3</w:t>
      </w:r>
      <w:r w:rsidRPr="00D658C5">
        <w:rPr>
          <w:rFonts w:ascii="Times New Roman" w:hAnsi="Times New Roman"/>
          <w:sz w:val="24"/>
          <w:szCs w:val="24"/>
          <w:lang w:eastAsia="ru-RU"/>
        </w:rPr>
        <w:t>. Аккредитация журналистов может быть постоянная и разовая.</w:t>
      </w:r>
    </w:p>
    <w:p w:rsidR="008C12AF" w:rsidRPr="00D658C5" w:rsidRDefault="008C12AF" w:rsidP="00167C75">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4. </w:t>
      </w:r>
      <w:r w:rsidRPr="00D658C5">
        <w:rPr>
          <w:rFonts w:ascii="Times New Roman" w:hAnsi="Times New Roman"/>
          <w:sz w:val="24"/>
          <w:szCs w:val="24"/>
          <w:lang w:eastAsia="ru-RU"/>
        </w:rPr>
        <w:t xml:space="preserve">Право на постоянную аккредитацию журналистов имеют </w:t>
      </w:r>
      <w:r>
        <w:rPr>
          <w:rFonts w:ascii="Times New Roman" w:hAnsi="Times New Roman"/>
          <w:sz w:val="24"/>
          <w:szCs w:val="24"/>
          <w:lang w:eastAsia="ru-RU"/>
        </w:rPr>
        <w:t>средства массовой информации,</w:t>
      </w:r>
      <w:r w:rsidRPr="00D658C5">
        <w:rPr>
          <w:rFonts w:ascii="Times New Roman" w:hAnsi="Times New Roman"/>
          <w:sz w:val="24"/>
          <w:szCs w:val="24"/>
          <w:lang w:eastAsia="ru-RU"/>
        </w:rPr>
        <w:t xml:space="preserve"> зарегистрированные в установленном </w:t>
      </w:r>
      <w:r>
        <w:rPr>
          <w:rFonts w:ascii="Times New Roman" w:hAnsi="Times New Roman"/>
          <w:sz w:val="24"/>
          <w:szCs w:val="24"/>
          <w:lang w:eastAsia="ru-RU"/>
        </w:rPr>
        <w:t xml:space="preserve">законом </w:t>
      </w:r>
      <w:r w:rsidRPr="00D658C5">
        <w:rPr>
          <w:rFonts w:ascii="Times New Roman" w:hAnsi="Times New Roman"/>
          <w:sz w:val="24"/>
          <w:szCs w:val="24"/>
          <w:lang w:eastAsia="ru-RU"/>
        </w:rPr>
        <w:t>порядке</w:t>
      </w:r>
      <w:r>
        <w:rPr>
          <w:rFonts w:ascii="Times New Roman" w:hAnsi="Times New Roman"/>
          <w:sz w:val="24"/>
          <w:szCs w:val="24"/>
          <w:lang w:eastAsia="ru-RU"/>
        </w:rPr>
        <w:t xml:space="preserve">. </w:t>
      </w:r>
    </w:p>
    <w:p w:rsidR="008C12AF" w:rsidRPr="00D658C5" w:rsidRDefault="008C12AF" w:rsidP="00D658C5">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5. </w:t>
      </w:r>
      <w:r w:rsidRPr="00D658C5">
        <w:rPr>
          <w:rFonts w:ascii="Times New Roman" w:hAnsi="Times New Roman"/>
          <w:sz w:val="24"/>
          <w:szCs w:val="24"/>
          <w:lang w:eastAsia="ru-RU"/>
        </w:rPr>
        <w:t xml:space="preserve">Для постоянной аккредитации журналистов в аппарат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xml:space="preserve"> подается заявка редакции средств массовой информации на аккредитацию своего представителя.</w:t>
      </w:r>
    </w:p>
    <w:p w:rsidR="008C12AF" w:rsidRPr="00D658C5" w:rsidRDefault="008C12AF" w:rsidP="00D658C5">
      <w:pPr>
        <w:shd w:val="clear" w:color="auto" w:fill="FFFFFF"/>
        <w:spacing w:after="0" w:line="240" w:lineRule="auto"/>
        <w:ind w:firstLine="708"/>
        <w:jc w:val="both"/>
        <w:rPr>
          <w:rFonts w:ascii="Times New Roman" w:hAnsi="Times New Roman"/>
          <w:sz w:val="24"/>
          <w:szCs w:val="24"/>
          <w:lang w:eastAsia="ru-RU"/>
        </w:rPr>
      </w:pPr>
      <w:r w:rsidRPr="00D658C5">
        <w:rPr>
          <w:rFonts w:ascii="Times New Roman" w:hAnsi="Times New Roman"/>
          <w:sz w:val="24"/>
          <w:szCs w:val="24"/>
          <w:lang w:eastAsia="ru-RU"/>
        </w:rPr>
        <w:t xml:space="preserve"> Заявка подается на официальном бланке редакции за подписью главного редактора, заверенной печатью.</w:t>
      </w:r>
    </w:p>
    <w:p w:rsidR="008C12AF" w:rsidRDefault="008C12AF" w:rsidP="00D658C5">
      <w:pPr>
        <w:shd w:val="clear" w:color="auto" w:fill="FFFFFF"/>
        <w:spacing w:after="0" w:line="240" w:lineRule="auto"/>
        <w:ind w:firstLine="708"/>
        <w:jc w:val="both"/>
        <w:rPr>
          <w:rFonts w:ascii="Times New Roman" w:hAnsi="Times New Roman"/>
          <w:sz w:val="24"/>
          <w:szCs w:val="24"/>
          <w:lang w:eastAsia="ru-RU"/>
        </w:rPr>
      </w:pPr>
      <w:r w:rsidRPr="00D658C5">
        <w:rPr>
          <w:rFonts w:ascii="Times New Roman" w:hAnsi="Times New Roman"/>
          <w:sz w:val="24"/>
          <w:szCs w:val="24"/>
          <w:lang w:eastAsia="ru-RU"/>
        </w:rPr>
        <w:t xml:space="preserve"> В заявке указываются следующие сведения: </w:t>
      </w:r>
      <w:r>
        <w:rPr>
          <w:rFonts w:ascii="Times New Roman" w:hAnsi="Times New Roman"/>
          <w:sz w:val="24"/>
          <w:szCs w:val="24"/>
          <w:lang w:eastAsia="ru-RU"/>
        </w:rPr>
        <w:t xml:space="preserve">полное наименование средства массовой информации, тираж, периодичность, местонахождение редакции, регион распространения, почтовый (электронный) адрес, номера телефонов и факсов редакции, фамилию, имя, отчество представленного на аккредитацию журналиста. </w:t>
      </w:r>
    </w:p>
    <w:p w:rsidR="008C12AF" w:rsidRPr="00D658C5" w:rsidRDefault="008C12AF" w:rsidP="00D658C5">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К заявке прилагаются: копия свидетельства о регистрации  средства массовой информации, две фотографии (3х4см) каждого журналиста, представленного на аккредитацию.</w:t>
      </w:r>
    </w:p>
    <w:p w:rsidR="008C12AF" w:rsidRPr="00D658C5" w:rsidRDefault="008C12AF" w:rsidP="00D658C5">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6</w:t>
      </w:r>
      <w:r w:rsidRPr="00D658C5">
        <w:rPr>
          <w:rFonts w:ascii="Times New Roman" w:hAnsi="Times New Roman"/>
          <w:sz w:val="24"/>
          <w:szCs w:val="24"/>
          <w:lang w:eastAsia="ru-RU"/>
        </w:rPr>
        <w:t xml:space="preserve">. Решение о постоянной аккредитации журналистов принимает </w:t>
      </w:r>
      <w:r>
        <w:rPr>
          <w:rFonts w:ascii="Times New Roman" w:hAnsi="Times New Roman"/>
          <w:sz w:val="24"/>
          <w:szCs w:val="24"/>
          <w:lang w:eastAsia="ru-RU"/>
        </w:rPr>
        <w:t xml:space="preserve">руководитель аппарата Думы Советского района </w:t>
      </w:r>
      <w:r w:rsidRPr="00D658C5">
        <w:rPr>
          <w:rFonts w:ascii="Times New Roman" w:hAnsi="Times New Roman"/>
          <w:sz w:val="24"/>
          <w:szCs w:val="24"/>
          <w:lang w:eastAsia="ru-RU"/>
        </w:rPr>
        <w:t xml:space="preserve"> в течение </w:t>
      </w:r>
      <w:r>
        <w:rPr>
          <w:rFonts w:ascii="Times New Roman" w:hAnsi="Times New Roman"/>
          <w:sz w:val="24"/>
          <w:szCs w:val="24"/>
          <w:lang w:eastAsia="ru-RU"/>
        </w:rPr>
        <w:t>7</w:t>
      </w:r>
      <w:r w:rsidRPr="00D658C5">
        <w:rPr>
          <w:rFonts w:ascii="Times New Roman" w:hAnsi="Times New Roman"/>
          <w:sz w:val="24"/>
          <w:szCs w:val="24"/>
          <w:lang w:eastAsia="ru-RU"/>
        </w:rPr>
        <w:t xml:space="preserve"> дней со дня поступления заявки.</w:t>
      </w:r>
    </w:p>
    <w:p w:rsidR="008C12AF" w:rsidRPr="00D658C5" w:rsidRDefault="008C12AF" w:rsidP="00D658C5">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7</w:t>
      </w:r>
      <w:r w:rsidRPr="00D658C5">
        <w:rPr>
          <w:rFonts w:ascii="Times New Roman" w:hAnsi="Times New Roman"/>
          <w:sz w:val="24"/>
          <w:szCs w:val="24"/>
          <w:lang w:eastAsia="ru-RU"/>
        </w:rPr>
        <w:t xml:space="preserve">. Постоянная аккредитация журналистов средств массовой информации устанавливается на весь срок полномочий Думы </w:t>
      </w:r>
      <w:r>
        <w:rPr>
          <w:rFonts w:ascii="Times New Roman" w:hAnsi="Times New Roman"/>
          <w:sz w:val="24"/>
          <w:szCs w:val="24"/>
          <w:lang w:eastAsia="ru-RU"/>
        </w:rPr>
        <w:t>Советского района определенного созыва</w:t>
      </w:r>
      <w:r w:rsidRPr="00D658C5">
        <w:rPr>
          <w:rFonts w:ascii="Times New Roman" w:hAnsi="Times New Roman"/>
          <w:sz w:val="24"/>
          <w:szCs w:val="24"/>
          <w:lang w:eastAsia="ru-RU"/>
        </w:rPr>
        <w:t>.</w:t>
      </w:r>
    </w:p>
    <w:p w:rsidR="008C12AF" w:rsidRDefault="008C12AF" w:rsidP="00D658C5">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8</w:t>
      </w:r>
      <w:r w:rsidRPr="00D658C5">
        <w:rPr>
          <w:rFonts w:ascii="Times New Roman" w:hAnsi="Times New Roman"/>
          <w:sz w:val="24"/>
          <w:szCs w:val="24"/>
          <w:lang w:eastAsia="ru-RU"/>
        </w:rPr>
        <w:t xml:space="preserve">. </w:t>
      </w:r>
      <w:r>
        <w:rPr>
          <w:rFonts w:ascii="Times New Roman" w:hAnsi="Times New Roman"/>
          <w:sz w:val="24"/>
          <w:szCs w:val="24"/>
          <w:lang w:eastAsia="ru-RU"/>
        </w:rPr>
        <w:t>Разовая аккредитация предоставляется журналистам средств массовой информации на одно мероприятие, проводимое Думой Советского района, либо для замены постоянно аккредитованного журналиста в случае его болезни, отпуска, командировки.</w:t>
      </w:r>
    </w:p>
    <w:p w:rsidR="008C12AF" w:rsidRDefault="008C12AF" w:rsidP="00D658C5">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9. </w:t>
      </w:r>
      <w:r w:rsidRPr="00D658C5">
        <w:rPr>
          <w:rFonts w:ascii="Times New Roman" w:hAnsi="Times New Roman"/>
          <w:sz w:val="24"/>
          <w:szCs w:val="24"/>
          <w:lang w:eastAsia="ru-RU"/>
        </w:rPr>
        <w:t xml:space="preserve">Для разовой аккредитации руководитель средства массовой информации не позднее чем за </w:t>
      </w:r>
      <w:r>
        <w:rPr>
          <w:rFonts w:ascii="Times New Roman" w:hAnsi="Times New Roman"/>
          <w:sz w:val="24"/>
          <w:szCs w:val="24"/>
          <w:lang w:eastAsia="ru-RU"/>
        </w:rPr>
        <w:t>2 рабочих</w:t>
      </w:r>
      <w:r w:rsidRPr="00D658C5">
        <w:rPr>
          <w:rFonts w:ascii="Times New Roman" w:hAnsi="Times New Roman"/>
          <w:sz w:val="24"/>
          <w:szCs w:val="24"/>
          <w:lang w:eastAsia="ru-RU"/>
        </w:rPr>
        <w:t xml:space="preserve"> дня до </w:t>
      </w:r>
      <w:r>
        <w:rPr>
          <w:rFonts w:ascii="Times New Roman" w:hAnsi="Times New Roman"/>
          <w:sz w:val="24"/>
          <w:szCs w:val="24"/>
          <w:lang w:eastAsia="ru-RU"/>
        </w:rPr>
        <w:t xml:space="preserve">мероприятия, проводимого Думой Советского района, </w:t>
      </w:r>
      <w:r w:rsidRPr="00D658C5">
        <w:rPr>
          <w:rFonts w:ascii="Times New Roman" w:hAnsi="Times New Roman"/>
          <w:sz w:val="24"/>
          <w:szCs w:val="24"/>
          <w:lang w:eastAsia="ru-RU"/>
        </w:rPr>
        <w:t xml:space="preserve"> подает заявку </w:t>
      </w:r>
      <w:r>
        <w:rPr>
          <w:rFonts w:ascii="Times New Roman" w:hAnsi="Times New Roman"/>
          <w:sz w:val="24"/>
          <w:szCs w:val="24"/>
          <w:lang w:eastAsia="ru-RU"/>
        </w:rPr>
        <w:t>на официальном бланке редакции</w:t>
      </w:r>
      <w:r w:rsidRPr="007A527B">
        <w:rPr>
          <w:rFonts w:ascii="Times New Roman" w:hAnsi="Times New Roman"/>
          <w:sz w:val="24"/>
          <w:szCs w:val="24"/>
          <w:lang w:eastAsia="ru-RU"/>
        </w:rPr>
        <w:t xml:space="preserve"> </w:t>
      </w:r>
      <w:r w:rsidRPr="00D658C5">
        <w:rPr>
          <w:rFonts w:ascii="Times New Roman" w:hAnsi="Times New Roman"/>
          <w:sz w:val="24"/>
          <w:szCs w:val="24"/>
          <w:lang w:eastAsia="ru-RU"/>
        </w:rPr>
        <w:t>за подписью главного редактора, заверенной печатью</w:t>
      </w:r>
      <w:r>
        <w:rPr>
          <w:rFonts w:ascii="Times New Roman" w:hAnsi="Times New Roman"/>
          <w:sz w:val="24"/>
          <w:szCs w:val="24"/>
          <w:lang w:eastAsia="ru-RU"/>
        </w:rPr>
        <w:t xml:space="preserve">, </w:t>
      </w:r>
      <w:r w:rsidRPr="00D658C5">
        <w:rPr>
          <w:rFonts w:ascii="Times New Roman" w:hAnsi="Times New Roman"/>
          <w:sz w:val="24"/>
          <w:szCs w:val="24"/>
          <w:lang w:eastAsia="ru-RU"/>
        </w:rPr>
        <w:t xml:space="preserve">в аппарат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xml:space="preserve"> </w:t>
      </w:r>
      <w:r>
        <w:rPr>
          <w:rFonts w:ascii="Times New Roman" w:hAnsi="Times New Roman"/>
          <w:sz w:val="24"/>
          <w:szCs w:val="24"/>
          <w:lang w:eastAsia="ru-RU"/>
        </w:rPr>
        <w:t>на</w:t>
      </w:r>
      <w:r w:rsidRPr="00D658C5">
        <w:rPr>
          <w:rFonts w:ascii="Times New Roman" w:hAnsi="Times New Roman"/>
          <w:sz w:val="24"/>
          <w:szCs w:val="24"/>
          <w:lang w:eastAsia="ru-RU"/>
        </w:rPr>
        <w:t xml:space="preserve"> разов</w:t>
      </w:r>
      <w:r>
        <w:rPr>
          <w:rFonts w:ascii="Times New Roman" w:hAnsi="Times New Roman"/>
          <w:sz w:val="24"/>
          <w:szCs w:val="24"/>
          <w:lang w:eastAsia="ru-RU"/>
        </w:rPr>
        <w:t>ую</w:t>
      </w:r>
      <w:r w:rsidRPr="00D658C5">
        <w:rPr>
          <w:rFonts w:ascii="Times New Roman" w:hAnsi="Times New Roman"/>
          <w:sz w:val="24"/>
          <w:szCs w:val="24"/>
          <w:lang w:eastAsia="ru-RU"/>
        </w:rPr>
        <w:t xml:space="preserve"> аккредитаци</w:t>
      </w:r>
      <w:r>
        <w:rPr>
          <w:rFonts w:ascii="Times New Roman" w:hAnsi="Times New Roman"/>
          <w:sz w:val="24"/>
          <w:szCs w:val="24"/>
          <w:lang w:eastAsia="ru-RU"/>
        </w:rPr>
        <w:t>ю</w:t>
      </w:r>
      <w:r w:rsidRPr="00D658C5">
        <w:rPr>
          <w:rFonts w:ascii="Times New Roman" w:hAnsi="Times New Roman"/>
          <w:sz w:val="24"/>
          <w:szCs w:val="24"/>
          <w:lang w:eastAsia="ru-RU"/>
        </w:rPr>
        <w:t xml:space="preserve"> журналиста, в которой указывается его фамилия, имя, отчество, должность и день аккредитации.</w:t>
      </w:r>
      <w:r>
        <w:rPr>
          <w:rFonts w:ascii="Times New Roman" w:hAnsi="Times New Roman"/>
          <w:sz w:val="24"/>
          <w:szCs w:val="24"/>
          <w:lang w:eastAsia="ru-RU"/>
        </w:rPr>
        <w:t xml:space="preserve"> </w:t>
      </w:r>
    </w:p>
    <w:p w:rsidR="008C12AF" w:rsidRDefault="008C12AF" w:rsidP="00D658C5">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10</w:t>
      </w:r>
      <w:r w:rsidRPr="00D658C5">
        <w:rPr>
          <w:rFonts w:ascii="Times New Roman" w:hAnsi="Times New Roman"/>
          <w:sz w:val="24"/>
          <w:szCs w:val="24"/>
          <w:lang w:eastAsia="ru-RU"/>
        </w:rPr>
        <w:t xml:space="preserve">. Постоянно аккредитованным при Думе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xml:space="preserve"> журналистам выдается свидетельство об аккредитации.</w:t>
      </w:r>
    </w:p>
    <w:p w:rsidR="008C12AF" w:rsidRPr="00D658C5" w:rsidRDefault="008C12AF" w:rsidP="003A2D76">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11</w:t>
      </w:r>
      <w:r w:rsidRPr="00D658C5">
        <w:rPr>
          <w:rFonts w:ascii="Times New Roman" w:hAnsi="Times New Roman"/>
          <w:sz w:val="24"/>
          <w:szCs w:val="24"/>
          <w:lang w:eastAsia="ru-RU"/>
        </w:rPr>
        <w:t xml:space="preserve">. Свидетельство об аккредитации журналиста, представляет собой карточку, на лицевой стороне которой располагается наименование органа, выдавшего свидетельство, номер свидетельства, наименование средства массовой информации, которое представляет журналист, фамилия, имя, отчество журналиста, его цветная фотография размером 3x4 см, дата выдачи свидетельства, подпись </w:t>
      </w:r>
      <w:r>
        <w:rPr>
          <w:rFonts w:ascii="Times New Roman" w:hAnsi="Times New Roman"/>
          <w:sz w:val="24"/>
          <w:szCs w:val="24"/>
          <w:lang w:eastAsia="ru-RU"/>
        </w:rPr>
        <w:t>руководителя аппарата Думы Советского района</w:t>
      </w:r>
      <w:r w:rsidRPr="00D658C5">
        <w:rPr>
          <w:rFonts w:ascii="Times New Roman" w:hAnsi="Times New Roman"/>
          <w:sz w:val="24"/>
          <w:szCs w:val="24"/>
          <w:lang w:eastAsia="ru-RU"/>
        </w:rPr>
        <w:t>, печать</w:t>
      </w:r>
      <w:r>
        <w:rPr>
          <w:rFonts w:ascii="Times New Roman" w:hAnsi="Times New Roman"/>
          <w:sz w:val="24"/>
          <w:szCs w:val="24"/>
          <w:lang w:eastAsia="ru-RU"/>
        </w:rPr>
        <w:t xml:space="preserve"> Думы Советского района</w:t>
      </w:r>
      <w:r w:rsidRPr="00D658C5">
        <w:rPr>
          <w:rFonts w:ascii="Times New Roman" w:hAnsi="Times New Roman"/>
          <w:sz w:val="24"/>
          <w:szCs w:val="24"/>
          <w:lang w:eastAsia="ru-RU"/>
        </w:rPr>
        <w:t>.  </w:t>
      </w:r>
    </w:p>
    <w:p w:rsidR="008C12AF" w:rsidRDefault="008C12AF" w:rsidP="00D658C5">
      <w:pPr>
        <w:shd w:val="clear" w:color="auto" w:fill="FFFFFF"/>
        <w:spacing w:after="0" w:line="240" w:lineRule="auto"/>
        <w:ind w:firstLine="708"/>
        <w:jc w:val="both"/>
        <w:rPr>
          <w:rFonts w:ascii="Times New Roman" w:hAnsi="Times New Roman"/>
          <w:sz w:val="24"/>
          <w:szCs w:val="24"/>
          <w:lang w:eastAsia="ru-RU"/>
        </w:rPr>
      </w:pPr>
    </w:p>
    <w:p w:rsidR="008C12AF" w:rsidRPr="00D658C5" w:rsidRDefault="008C12AF" w:rsidP="00D658C5">
      <w:pPr>
        <w:shd w:val="clear" w:color="auto" w:fill="FFFFFF"/>
        <w:spacing w:before="100" w:beforeAutospacing="1" w:after="100" w:afterAutospacing="1" w:line="240" w:lineRule="auto"/>
        <w:jc w:val="center"/>
        <w:rPr>
          <w:rFonts w:ascii="Times New Roman" w:hAnsi="Times New Roman"/>
          <w:sz w:val="24"/>
          <w:szCs w:val="24"/>
          <w:lang w:eastAsia="ru-RU"/>
        </w:rPr>
      </w:pPr>
      <w:r w:rsidRPr="00D658C5">
        <w:rPr>
          <w:rFonts w:ascii="Times New Roman" w:hAnsi="Times New Roman"/>
          <w:b/>
          <w:bCs/>
          <w:sz w:val="24"/>
          <w:szCs w:val="24"/>
          <w:lang w:eastAsia="ru-RU"/>
        </w:rPr>
        <w:t>3. Направления работы с аккредитованными журналистами</w:t>
      </w:r>
    </w:p>
    <w:p w:rsidR="008C12AF" w:rsidRPr="00D658C5" w:rsidRDefault="008C12AF" w:rsidP="008A6F2C">
      <w:pPr>
        <w:shd w:val="clear" w:color="auto" w:fill="FFFFFF"/>
        <w:spacing w:after="0" w:line="240" w:lineRule="auto"/>
        <w:ind w:firstLine="708"/>
        <w:jc w:val="both"/>
        <w:rPr>
          <w:rFonts w:ascii="Times New Roman" w:hAnsi="Times New Roman"/>
          <w:sz w:val="24"/>
          <w:szCs w:val="24"/>
          <w:lang w:eastAsia="ru-RU"/>
        </w:rPr>
      </w:pPr>
      <w:r w:rsidRPr="00D658C5">
        <w:rPr>
          <w:rFonts w:ascii="Times New Roman" w:hAnsi="Times New Roman"/>
          <w:sz w:val="24"/>
          <w:szCs w:val="24"/>
          <w:lang w:eastAsia="ru-RU"/>
        </w:rPr>
        <w:t xml:space="preserve">1. В целях обеспечения аккредитованным журналистам надлежащих условий для осуществления профессиональной деятельности по освещению работы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xml:space="preserve">, аппарат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w:t>
      </w:r>
    </w:p>
    <w:p w:rsidR="008C12AF" w:rsidRPr="00D658C5" w:rsidRDefault="008C12AF" w:rsidP="008A6F2C">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1.1. И</w:t>
      </w:r>
      <w:r w:rsidRPr="00D658C5">
        <w:rPr>
          <w:rFonts w:ascii="Times New Roman" w:hAnsi="Times New Roman"/>
          <w:sz w:val="24"/>
          <w:szCs w:val="24"/>
          <w:lang w:eastAsia="ru-RU"/>
        </w:rPr>
        <w:t xml:space="preserve">звещает журналистов по указанным в заявке на аккредитацию адресам и номерам телефонов о дате и времени проведения заседаний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w:t>
      </w:r>
    </w:p>
    <w:p w:rsidR="008C12AF" w:rsidRDefault="008C12AF" w:rsidP="008A6F2C">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1.2. О</w:t>
      </w:r>
      <w:r w:rsidRPr="00D658C5">
        <w:rPr>
          <w:rFonts w:ascii="Times New Roman" w:hAnsi="Times New Roman"/>
          <w:sz w:val="24"/>
          <w:szCs w:val="24"/>
          <w:lang w:eastAsia="ru-RU"/>
        </w:rPr>
        <w:t xml:space="preserve">беспечивает журналистов необходимыми информационными материалами по вопросам, рассматриваемым на заседаниях Думы </w:t>
      </w:r>
      <w:r>
        <w:rPr>
          <w:rFonts w:ascii="Times New Roman" w:hAnsi="Times New Roman"/>
          <w:sz w:val="24"/>
          <w:szCs w:val="24"/>
          <w:lang w:eastAsia="ru-RU"/>
        </w:rPr>
        <w:t>Советского района, постоянных комиссий Думы Советского района,  иных мероприятий, проводимых Думой Советского района</w:t>
      </w:r>
      <w:r w:rsidRPr="00D658C5">
        <w:rPr>
          <w:rFonts w:ascii="Times New Roman" w:hAnsi="Times New Roman"/>
          <w:sz w:val="24"/>
          <w:szCs w:val="24"/>
          <w:lang w:eastAsia="ru-RU"/>
        </w:rPr>
        <w:t>;</w:t>
      </w:r>
    </w:p>
    <w:p w:rsidR="008C12AF" w:rsidRPr="00D658C5" w:rsidRDefault="008C12AF" w:rsidP="008A6F2C">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1.3. Предоставляет рабочее место для производства записи во время заседания Думы Советского района, иных мероприятий, проводимых Думой Советского района. В случае, проведения заседания Думы Советского района в большом зале заседаний, рабочее место для производства записи не предоставляется в зоне между трибуной, местом председательствующего и рабочими местами депутатов Думы Советского района;</w:t>
      </w:r>
    </w:p>
    <w:p w:rsidR="008C12AF" w:rsidRPr="00D658C5" w:rsidRDefault="008C12AF" w:rsidP="008A6F2C">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1.4. О</w:t>
      </w:r>
      <w:r w:rsidRPr="00D658C5">
        <w:rPr>
          <w:rFonts w:ascii="Times New Roman" w:hAnsi="Times New Roman"/>
          <w:sz w:val="24"/>
          <w:szCs w:val="24"/>
          <w:lang w:eastAsia="ru-RU"/>
        </w:rPr>
        <w:t xml:space="preserve">казывает содействие в организации интервью, встреч, бесед с депутатами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w:t>
      </w:r>
    </w:p>
    <w:p w:rsidR="008C12AF" w:rsidRPr="00D658C5" w:rsidRDefault="008C12AF" w:rsidP="00D658C5">
      <w:pPr>
        <w:shd w:val="clear" w:color="auto" w:fill="FFFFFF"/>
        <w:spacing w:before="100" w:beforeAutospacing="1" w:after="100" w:afterAutospacing="1" w:line="240" w:lineRule="auto"/>
        <w:jc w:val="center"/>
        <w:rPr>
          <w:rFonts w:ascii="Times New Roman" w:hAnsi="Times New Roman"/>
          <w:sz w:val="24"/>
          <w:szCs w:val="24"/>
          <w:lang w:eastAsia="ru-RU"/>
        </w:rPr>
      </w:pPr>
      <w:r w:rsidRPr="00D658C5">
        <w:rPr>
          <w:rFonts w:ascii="Times New Roman" w:hAnsi="Times New Roman"/>
          <w:b/>
          <w:bCs/>
          <w:sz w:val="24"/>
          <w:szCs w:val="24"/>
          <w:lang w:eastAsia="ru-RU"/>
        </w:rPr>
        <w:t>4. Права и обязанности аккредитованных журналистов</w:t>
      </w:r>
    </w:p>
    <w:p w:rsidR="008C12AF" w:rsidRDefault="008C12AF" w:rsidP="00845559">
      <w:pPr>
        <w:shd w:val="clear" w:color="auto" w:fill="FFFFFF"/>
        <w:spacing w:after="0" w:line="240" w:lineRule="auto"/>
        <w:ind w:firstLine="708"/>
        <w:jc w:val="both"/>
        <w:rPr>
          <w:rFonts w:ascii="Times New Roman" w:hAnsi="Times New Roman"/>
          <w:sz w:val="24"/>
          <w:szCs w:val="24"/>
          <w:lang w:eastAsia="ru-RU"/>
        </w:rPr>
      </w:pPr>
      <w:r w:rsidRPr="00D658C5">
        <w:rPr>
          <w:rFonts w:ascii="Times New Roman" w:hAnsi="Times New Roman"/>
          <w:sz w:val="24"/>
          <w:szCs w:val="24"/>
          <w:lang w:eastAsia="ru-RU"/>
        </w:rPr>
        <w:t>1. Аккредитованные журналисты имеют право:</w:t>
      </w:r>
    </w:p>
    <w:p w:rsidR="008C12AF" w:rsidRPr="00D658C5" w:rsidRDefault="008C12AF" w:rsidP="00845559">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1.1. П</w:t>
      </w:r>
      <w:r w:rsidRPr="00D658C5">
        <w:rPr>
          <w:rFonts w:ascii="Times New Roman" w:hAnsi="Times New Roman"/>
          <w:sz w:val="24"/>
          <w:szCs w:val="24"/>
          <w:lang w:eastAsia="ru-RU"/>
        </w:rPr>
        <w:t xml:space="preserve">рисутствовать на заседаниях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xml:space="preserve"> и других мероприятиях, проводимых Дум</w:t>
      </w:r>
      <w:r>
        <w:rPr>
          <w:rFonts w:ascii="Times New Roman" w:hAnsi="Times New Roman"/>
          <w:sz w:val="24"/>
          <w:szCs w:val="24"/>
          <w:lang w:eastAsia="ru-RU"/>
        </w:rPr>
        <w:t>ой</w:t>
      </w:r>
      <w:r w:rsidRPr="00D658C5">
        <w:rPr>
          <w:rFonts w:ascii="Times New Roman" w:hAnsi="Times New Roman"/>
          <w:sz w:val="24"/>
          <w:szCs w:val="24"/>
          <w:lang w:eastAsia="ru-RU"/>
        </w:rPr>
        <w:t xml:space="preserve">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за исключением случаев проведения закрытых заседаний;</w:t>
      </w:r>
    </w:p>
    <w:p w:rsidR="008C12AF" w:rsidRPr="00D658C5" w:rsidRDefault="008C12AF" w:rsidP="008A6F2C">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1.2. П</w:t>
      </w:r>
      <w:r w:rsidRPr="00D658C5">
        <w:rPr>
          <w:rFonts w:ascii="Times New Roman" w:hAnsi="Times New Roman"/>
          <w:sz w:val="24"/>
          <w:szCs w:val="24"/>
          <w:lang w:eastAsia="ru-RU"/>
        </w:rPr>
        <w:t xml:space="preserve">роизводить аудио-, видеозапись, фотосъемку открытых мероприятий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w:t>
      </w:r>
    </w:p>
    <w:p w:rsidR="008C12AF" w:rsidRPr="00D658C5" w:rsidRDefault="008C12AF" w:rsidP="008A6F2C">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1.3. П</w:t>
      </w:r>
      <w:r w:rsidRPr="00D658C5">
        <w:rPr>
          <w:rFonts w:ascii="Times New Roman" w:hAnsi="Times New Roman"/>
          <w:sz w:val="24"/>
          <w:szCs w:val="24"/>
          <w:lang w:eastAsia="ru-RU"/>
        </w:rPr>
        <w:t xml:space="preserve">олучать в аппарате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xml:space="preserve"> необходимую информацию о предстоящих заседаниях, совещаниях и других мероприятиях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в том числе информационно-справочные материалы;</w:t>
      </w:r>
    </w:p>
    <w:p w:rsidR="008C12AF" w:rsidRPr="00D658C5" w:rsidRDefault="008C12AF" w:rsidP="008A6F2C">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1.4. П</w:t>
      </w:r>
      <w:r w:rsidRPr="00D658C5">
        <w:rPr>
          <w:rFonts w:ascii="Times New Roman" w:hAnsi="Times New Roman"/>
          <w:sz w:val="24"/>
          <w:szCs w:val="24"/>
          <w:lang w:eastAsia="ru-RU"/>
        </w:rPr>
        <w:t xml:space="preserve">олучать содействие аппарата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xml:space="preserve"> в организации встреч, бесед, интервью с Председателем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его заместител</w:t>
      </w:r>
      <w:r>
        <w:rPr>
          <w:rFonts w:ascii="Times New Roman" w:hAnsi="Times New Roman"/>
          <w:sz w:val="24"/>
          <w:szCs w:val="24"/>
          <w:lang w:eastAsia="ru-RU"/>
        </w:rPr>
        <w:t>ем</w:t>
      </w:r>
      <w:r w:rsidRPr="00D658C5">
        <w:rPr>
          <w:rFonts w:ascii="Times New Roman" w:hAnsi="Times New Roman"/>
          <w:sz w:val="24"/>
          <w:szCs w:val="24"/>
          <w:lang w:eastAsia="ru-RU"/>
        </w:rPr>
        <w:t xml:space="preserve"> и депутатами.</w:t>
      </w:r>
    </w:p>
    <w:p w:rsidR="008C12AF" w:rsidRPr="00D658C5" w:rsidRDefault="008C12AF" w:rsidP="00845559">
      <w:pPr>
        <w:shd w:val="clear" w:color="auto" w:fill="FFFFFF"/>
        <w:spacing w:after="0" w:line="240" w:lineRule="auto"/>
        <w:ind w:firstLine="708"/>
        <w:jc w:val="both"/>
        <w:rPr>
          <w:rFonts w:ascii="Times New Roman" w:hAnsi="Times New Roman"/>
          <w:sz w:val="24"/>
          <w:szCs w:val="24"/>
          <w:lang w:eastAsia="ru-RU"/>
        </w:rPr>
      </w:pPr>
      <w:r w:rsidRPr="00D658C5">
        <w:rPr>
          <w:rFonts w:ascii="Times New Roman" w:hAnsi="Times New Roman"/>
          <w:sz w:val="24"/>
          <w:szCs w:val="24"/>
          <w:lang w:eastAsia="ru-RU"/>
        </w:rPr>
        <w:t>2. Аккредитованные журналисты обязаны:</w:t>
      </w:r>
    </w:p>
    <w:p w:rsidR="008C12AF" w:rsidRPr="00D658C5" w:rsidRDefault="008C12AF" w:rsidP="00845559">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2.1. З</w:t>
      </w:r>
      <w:r w:rsidRPr="00D658C5">
        <w:rPr>
          <w:rFonts w:ascii="Times New Roman" w:hAnsi="Times New Roman"/>
          <w:sz w:val="24"/>
          <w:szCs w:val="24"/>
          <w:lang w:eastAsia="ru-RU"/>
        </w:rPr>
        <w:t xml:space="preserve">аканчивать установку видео-  и аудиоаппаратуры за 5 минут до начала заседания Думы </w:t>
      </w:r>
      <w:r>
        <w:rPr>
          <w:rFonts w:ascii="Times New Roman" w:hAnsi="Times New Roman"/>
          <w:sz w:val="24"/>
          <w:szCs w:val="24"/>
          <w:lang w:eastAsia="ru-RU"/>
        </w:rPr>
        <w:t>Советского района, иного мероприятия, проводимого Думой Советского района</w:t>
      </w:r>
      <w:r w:rsidRPr="00D658C5">
        <w:rPr>
          <w:rFonts w:ascii="Times New Roman" w:hAnsi="Times New Roman"/>
          <w:sz w:val="24"/>
          <w:szCs w:val="24"/>
          <w:lang w:eastAsia="ru-RU"/>
        </w:rPr>
        <w:t>;</w:t>
      </w:r>
    </w:p>
    <w:p w:rsidR="008C12AF" w:rsidRPr="008A6F2C" w:rsidRDefault="008C12AF" w:rsidP="002C37E5">
      <w:pPr>
        <w:pStyle w:val="ListParagraph"/>
        <w:numPr>
          <w:ilvl w:val="1"/>
          <w:numId w:val="10"/>
        </w:numPr>
        <w:shd w:val="clear" w:color="auto" w:fill="FFFFFF"/>
        <w:spacing w:after="0" w:line="240" w:lineRule="auto"/>
        <w:ind w:left="0" w:firstLine="720"/>
        <w:jc w:val="both"/>
        <w:rPr>
          <w:rFonts w:ascii="Times New Roman" w:hAnsi="Times New Roman"/>
          <w:sz w:val="24"/>
          <w:szCs w:val="24"/>
          <w:lang w:eastAsia="ru-RU"/>
        </w:rPr>
      </w:pPr>
      <w:r>
        <w:rPr>
          <w:rFonts w:ascii="Times New Roman" w:hAnsi="Times New Roman"/>
          <w:sz w:val="24"/>
          <w:szCs w:val="24"/>
          <w:lang w:eastAsia="ru-RU"/>
        </w:rPr>
        <w:t xml:space="preserve"> С</w:t>
      </w:r>
      <w:r w:rsidRPr="008A6F2C">
        <w:rPr>
          <w:rFonts w:ascii="Times New Roman" w:hAnsi="Times New Roman"/>
          <w:sz w:val="24"/>
          <w:szCs w:val="24"/>
          <w:lang w:eastAsia="ru-RU"/>
        </w:rPr>
        <w:t>облюдать ограничения в передвижении по залу заседаний</w:t>
      </w:r>
      <w:r>
        <w:rPr>
          <w:rFonts w:ascii="Times New Roman" w:hAnsi="Times New Roman"/>
          <w:sz w:val="24"/>
          <w:szCs w:val="24"/>
          <w:lang w:eastAsia="ru-RU"/>
        </w:rPr>
        <w:t>, во время голосования не располагать съемочную аппаратуру возле рабочих мест сотрудников аппарата Думы Советского района, находящихся по правую сторону от председательствующего</w:t>
      </w:r>
      <w:r w:rsidRPr="008A6F2C">
        <w:rPr>
          <w:rFonts w:ascii="Times New Roman" w:hAnsi="Times New Roman"/>
          <w:sz w:val="24"/>
          <w:szCs w:val="24"/>
          <w:lang w:eastAsia="ru-RU"/>
        </w:rPr>
        <w:t>;</w:t>
      </w:r>
    </w:p>
    <w:p w:rsidR="008C12AF" w:rsidRPr="00D658C5" w:rsidRDefault="008C12AF" w:rsidP="00845559">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2.3. С</w:t>
      </w:r>
      <w:r w:rsidRPr="00D658C5">
        <w:rPr>
          <w:rFonts w:ascii="Times New Roman" w:hAnsi="Times New Roman"/>
          <w:sz w:val="24"/>
          <w:szCs w:val="24"/>
          <w:lang w:eastAsia="ru-RU"/>
        </w:rPr>
        <w:t xml:space="preserve">облюдать порядок мероприятий, проводимых в Думе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xml:space="preserve">, не допускать действий, нарушающих работу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xml:space="preserve"> и ее аппарата;</w:t>
      </w:r>
    </w:p>
    <w:p w:rsidR="008C12AF" w:rsidRPr="00D658C5" w:rsidRDefault="008C12AF" w:rsidP="00845559">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2.4. О</w:t>
      </w:r>
      <w:r w:rsidRPr="00D658C5">
        <w:rPr>
          <w:rFonts w:ascii="Times New Roman" w:hAnsi="Times New Roman"/>
          <w:sz w:val="24"/>
          <w:szCs w:val="24"/>
          <w:lang w:eastAsia="ru-RU"/>
        </w:rPr>
        <w:t xml:space="preserve">свещать мероприятия, проводимые в Думе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достоверно и объективно;</w:t>
      </w:r>
    </w:p>
    <w:p w:rsidR="008C12AF" w:rsidRPr="00D658C5" w:rsidRDefault="008C12AF" w:rsidP="00845559">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2.5. С</w:t>
      </w:r>
      <w:r w:rsidRPr="00D658C5">
        <w:rPr>
          <w:rFonts w:ascii="Times New Roman" w:hAnsi="Times New Roman"/>
          <w:sz w:val="24"/>
          <w:szCs w:val="24"/>
          <w:lang w:eastAsia="ru-RU"/>
        </w:rPr>
        <w:t xml:space="preserve">сылаться в своих публикациях (выступлениях) на источник информации при использовании предоставленных аппаратом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xml:space="preserve"> информационных материалов;</w:t>
      </w:r>
    </w:p>
    <w:p w:rsidR="008C12AF" w:rsidRDefault="008C12AF" w:rsidP="00845559">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2.6. С</w:t>
      </w:r>
      <w:r w:rsidRPr="00D658C5">
        <w:rPr>
          <w:rFonts w:ascii="Times New Roman" w:hAnsi="Times New Roman"/>
          <w:sz w:val="24"/>
          <w:szCs w:val="24"/>
          <w:lang w:eastAsia="ru-RU"/>
        </w:rPr>
        <w:t>огласовывать тексты интервью с интервьюированными до их выхода в средствах массовой информации;</w:t>
      </w:r>
    </w:p>
    <w:p w:rsidR="008C12AF" w:rsidRDefault="008C12AF" w:rsidP="00845559">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2.7. П</w:t>
      </w:r>
      <w:r w:rsidRPr="002C37E5">
        <w:rPr>
          <w:rFonts w:ascii="Times New Roman" w:hAnsi="Times New Roman"/>
          <w:sz w:val="24"/>
          <w:szCs w:val="24"/>
          <w:lang w:eastAsia="ru-RU"/>
        </w:rPr>
        <w:t>ри осуществлении профессиональной деятельности иметь опрятный внешний вид, используя деловой стиль в одежде, соблюдать общепризнанные морально-этические нормы.</w:t>
      </w:r>
    </w:p>
    <w:p w:rsidR="008C12AF" w:rsidRPr="00D658C5" w:rsidRDefault="008C12AF" w:rsidP="00845559">
      <w:pPr>
        <w:shd w:val="clear" w:color="auto" w:fill="FFFFFF"/>
        <w:spacing w:after="0" w:line="240" w:lineRule="auto"/>
        <w:ind w:firstLine="708"/>
        <w:jc w:val="both"/>
        <w:rPr>
          <w:rFonts w:ascii="Times New Roman" w:hAnsi="Times New Roman"/>
          <w:sz w:val="24"/>
          <w:szCs w:val="24"/>
          <w:lang w:eastAsia="ru-RU"/>
        </w:rPr>
      </w:pPr>
      <w:r w:rsidRPr="00D658C5">
        <w:rPr>
          <w:rFonts w:ascii="Times New Roman" w:hAnsi="Times New Roman"/>
          <w:sz w:val="24"/>
          <w:szCs w:val="24"/>
          <w:lang w:eastAsia="ru-RU"/>
        </w:rPr>
        <w:t>3. Аккредитованные журналисты не вправе:</w:t>
      </w:r>
    </w:p>
    <w:p w:rsidR="008C12AF" w:rsidRPr="008A6F2C" w:rsidRDefault="008C12AF" w:rsidP="00845559">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3.1. </w:t>
      </w:r>
      <w:r w:rsidRPr="008A6F2C">
        <w:rPr>
          <w:rFonts w:ascii="Times New Roman" w:hAnsi="Times New Roman"/>
          <w:sz w:val="24"/>
          <w:szCs w:val="24"/>
          <w:lang w:eastAsia="ru-RU"/>
        </w:rPr>
        <w:t>Вмешиваться в ход мероприятия, на котором они присутствуют;</w:t>
      </w:r>
    </w:p>
    <w:p w:rsidR="008C12AF" w:rsidRPr="00D658C5" w:rsidRDefault="008C12AF" w:rsidP="00845559">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3.2. И</w:t>
      </w:r>
      <w:r w:rsidRPr="00D658C5">
        <w:rPr>
          <w:rFonts w:ascii="Times New Roman" w:hAnsi="Times New Roman"/>
          <w:sz w:val="24"/>
          <w:szCs w:val="24"/>
          <w:lang w:eastAsia="ru-RU"/>
        </w:rPr>
        <w:t>спользовать свои профессиональные возможности для сбора информации в пользу постороннего лица или организации, не являющихся средством массовой информации.</w:t>
      </w:r>
    </w:p>
    <w:p w:rsidR="008C12AF" w:rsidRDefault="008C12AF" w:rsidP="008A6F2C">
      <w:pPr>
        <w:shd w:val="clear" w:color="auto" w:fill="FFFFFF"/>
        <w:spacing w:after="0" w:line="240" w:lineRule="auto"/>
        <w:rPr>
          <w:rFonts w:ascii="Times New Roman" w:hAnsi="Times New Roman"/>
          <w:b/>
          <w:bCs/>
          <w:sz w:val="24"/>
          <w:szCs w:val="24"/>
          <w:lang w:eastAsia="ru-RU"/>
        </w:rPr>
      </w:pPr>
    </w:p>
    <w:p w:rsidR="008C12AF" w:rsidRPr="00D658C5" w:rsidRDefault="008C12AF" w:rsidP="006B2602">
      <w:pPr>
        <w:shd w:val="clear" w:color="auto" w:fill="FFFFFF"/>
        <w:spacing w:after="0" w:line="240" w:lineRule="auto"/>
        <w:ind w:firstLine="708"/>
        <w:jc w:val="both"/>
        <w:rPr>
          <w:rFonts w:ascii="Times New Roman" w:hAnsi="Times New Roman"/>
          <w:sz w:val="24"/>
          <w:szCs w:val="24"/>
          <w:lang w:eastAsia="ru-RU"/>
        </w:rPr>
      </w:pPr>
      <w:r w:rsidRPr="00D658C5">
        <w:rPr>
          <w:rFonts w:ascii="Times New Roman" w:hAnsi="Times New Roman"/>
          <w:b/>
          <w:bCs/>
          <w:sz w:val="24"/>
          <w:szCs w:val="24"/>
          <w:lang w:eastAsia="ru-RU"/>
        </w:rPr>
        <w:t>5.  Основания для отказа, лишения аккредитации</w:t>
      </w:r>
    </w:p>
    <w:p w:rsidR="008C12AF" w:rsidRPr="00D658C5" w:rsidRDefault="008C12AF" w:rsidP="00EF63E2">
      <w:pPr>
        <w:shd w:val="clear" w:color="auto" w:fill="FFFFFF"/>
        <w:spacing w:after="0" w:line="240" w:lineRule="auto"/>
        <w:ind w:firstLine="708"/>
        <w:jc w:val="both"/>
        <w:rPr>
          <w:rFonts w:ascii="Times New Roman" w:hAnsi="Times New Roman"/>
          <w:sz w:val="24"/>
          <w:szCs w:val="24"/>
          <w:lang w:eastAsia="ru-RU"/>
        </w:rPr>
      </w:pPr>
      <w:r w:rsidRPr="00D658C5">
        <w:rPr>
          <w:rFonts w:ascii="Times New Roman" w:hAnsi="Times New Roman"/>
          <w:sz w:val="24"/>
          <w:szCs w:val="24"/>
          <w:lang w:eastAsia="ru-RU"/>
        </w:rPr>
        <w:t xml:space="preserve">1. </w:t>
      </w:r>
      <w:r>
        <w:rPr>
          <w:rFonts w:ascii="Times New Roman" w:hAnsi="Times New Roman"/>
          <w:sz w:val="24"/>
          <w:szCs w:val="24"/>
          <w:lang w:eastAsia="ru-RU"/>
        </w:rPr>
        <w:t>Руководитель аппарата</w:t>
      </w:r>
      <w:r w:rsidRPr="00D658C5">
        <w:rPr>
          <w:rFonts w:ascii="Times New Roman" w:hAnsi="Times New Roman"/>
          <w:sz w:val="24"/>
          <w:szCs w:val="24"/>
          <w:lang w:eastAsia="ru-RU"/>
        </w:rPr>
        <w:t xml:space="preserve">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xml:space="preserve"> вправе отказать в аккредитации журналистов редакциям средств массовой информации:</w:t>
      </w:r>
    </w:p>
    <w:p w:rsidR="008C12AF" w:rsidRPr="00D658C5" w:rsidRDefault="008C12AF" w:rsidP="00EF63E2">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1.1. Которые по роду своей деятельности являются с</w:t>
      </w:r>
      <w:r w:rsidRPr="00D658C5">
        <w:rPr>
          <w:rFonts w:ascii="Times New Roman" w:hAnsi="Times New Roman"/>
          <w:sz w:val="24"/>
          <w:szCs w:val="24"/>
          <w:lang w:eastAsia="ru-RU"/>
        </w:rPr>
        <w:t>пециализированны</w:t>
      </w:r>
      <w:r>
        <w:rPr>
          <w:rFonts w:ascii="Times New Roman" w:hAnsi="Times New Roman"/>
          <w:sz w:val="24"/>
          <w:szCs w:val="24"/>
          <w:lang w:eastAsia="ru-RU"/>
        </w:rPr>
        <w:t>ми</w:t>
      </w:r>
      <w:r w:rsidRPr="00D658C5">
        <w:rPr>
          <w:rFonts w:ascii="Times New Roman" w:hAnsi="Times New Roman"/>
          <w:sz w:val="24"/>
          <w:szCs w:val="24"/>
          <w:lang w:eastAsia="ru-RU"/>
        </w:rPr>
        <w:t xml:space="preserve"> </w:t>
      </w:r>
      <w:r>
        <w:rPr>
          <w:rFonts w:ascii="Times New Roman" w:hAnsi="Times New Roman"/>
          <w:sz w:val="24"/>
          <w:szCs w:val="24"/>
          <w:lang w:eastAsia="ru-RU"/>
        </w:rPr>
        <w:t>(</w:t>
      </w:r>
      <w:r w:rsidRPr="00D658C5">
        <w:rPr>
          <w:rFonts w:ascii="Times New Roman" w:hAnsi="Times New Roman"/>
          <w:sz w:val="24"/>
          <w:szCs w:val="24"/>
          <w:lang w:eastAsia="ru-RU"/>
        </w:rPr>
        <w:t>рекламн</w:t>
      </w:r>
      <w:r>
        <w:rPr>
          <w:rFonts w:ascii="Times New Roman" w:hAnsi="Times New Roman"/>
          <w:sz w:val="24"/>
          <w:szCs w:val="24"/>
          <w:lang w:eastAsia="ru-RU"/>
        </w:rPr>
        <w:t>ыми</w:t>
      </w:r>
      <w:r w:rsidRPr="00D658C5">
        <w:rPr>
          <w:rFonts w:ascii="Times New Roman" w:hAnsi="Times New Roman"/>
          <w:sz w:val="24"/>
          <w:szCs w:val="24"/>
          <w:lang w:eastAsia="ru-RU"/>
        </w:rPr>
        <w:t>, справочн</w:t>
      </w:r>
      <w:r>
        <w:rPr>
          <w:rFonts w:ascii="Times New Roman" w:hAnsi="Times New Roman"/>
          <w:sz w:val="24"/>
          <w:szCs w:val="24"/>
          <w:lang w:eastAsia="ru-RU"/>
        </w:rPr>
        <w:t>ыми</w:t>
      </w:r>
      <w:r w:rsidRPr="00D658C5">
        <w:rPr>
          <w:rFonts w:ascii="Times New Roman" w:hAnsi="Times New Roman"/>
          <w:sz w:val="24"/>
          <w:szCs w:val="24"/>
          <w:lang w:eastAsia="ru-RU"/>
        </w:rPr>
        <w:t>, развлекательн</w:t>
      </w:r>
      <w:r>
        <w:rPr>
          <w:rFonts w:ascii="Times New Roman" w:hAnsi="Times New Roman"/>
          <w:sz w:val="24"/>
          <w:szCs w:val="24"/>
          <w:lang w:eastAsia="ru-RU"/>
        </w:rPr>
        <w:t>ыми, эротическими)</w:t>
      </w:r>
      <w:r w:rsidRPr="00D658C5">
        <w:rPr>
          <w:rFonts w:ascii="Times New Roman" w:hAnsi="Times New Roman"/>
          <w:sz w:val="24"/>
          <w:szCs w:val="24"/>
          <w:lang w:eastAsia="ru-RU"/>
        </w:rPr>
        <w:t>;</w:t>
      </w:r>
    </w:p>
    <w:p w:rsidR="008C12AF" w:rsidRDefault="008C12AF" w:rsidP="00EF63E2">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1.2. О</w:t>
      </w:r>
      <w:r w:rsidRPr="00D658C5">
        <w:rPr>
          <w:rFonts w:ascii="Times New Roman" w:hAnsi="Times New Roman"/>
          <w:sz w:val="24"/>
          <w:szCs w:val="24"/>
          <w:lang w:eastAsia="ru-RU"/>
        </w:rPr>
        <w:t xml:space="preserve">публиковавшим сведения о деятельности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xml:space="preserve">, не соответствующие действительности, а также материалы, порочащие честь и достоинство Председателя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его заместителей и депутатов (при наличии решения суд</w:t>
      </w:r>
      <w:r>
        <w:rPr>
          <w:rFonts w:ascii="Times New Roman" w:hAnsi="Times New Roman"/>
          <w:sz w:val="24"/>
          <w:szCs w:val="24"/>
          <w:lang w:eastAsia="ru-RU"/>
        </w:rPr>
        <w:t>а, вступившего в законную силу);</w:t>
      </w:r>
    </w:p>
    <w:p w:rsidR="008C12AF" w:rsidRDefault="008C12AF" w:rsidP="00EF63E2">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1.3. Представившим для оформления аккредитации  документы, содержащие не соответствующие действительности сведения. </w:t>
      </w:r>
    </w:p>
    <w:p w:rsidR="008C12AF" w:rsidRPr="00D658C5" w:rsidRDefault="008C12AF" w:rsidP="00EF63E2">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2. Уведомление об отказе в аккредитации вручается представителю редакции средства массовой информации в семидневный срок со дня получения заявки. В уведомлении должны быть указана причина, по которой отказано в аккредитации, дата принятия решения и порядок обжалования решения об отказе в аккредитации.</w:t>
      </w:r>
    </w:p>
    <w:p w:rsidR="008C12AF" w:rsidRPr="00D658C5" w:rsidRDefault="008C12AF" w:rsidP="00EF63E2">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3</w:t>
      </w:r>
      <w:r w:rsidRPr="00D658C5">
        <w:rPr>
          <w:rFonts w:ascii="Times New Roman" w:hAnsi="Times New Roman"/>
          <w:sz w:val="24"/>
          <w:szCs w:val="24"/>
          <w:lang w:eastAsia="ru-RU"/>
        </w:rPr>
        <w:t>. Журналист может быть лишен аккредитации в случаях:</w:t>
      </w:r>
    </w:p>
    <w:p w:rsidR="008C12AF" w:rsidRPr="00D658C5" w:rsidRDefault="008C12AF" w:rsidP="00EF63E2">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3.1.  </w:t>
      </w:r>
      <w:r w:rsidRPr="00D658C5">
        <w:rPr>
          <w:rFonts w:ascii="Times New Roman" w:hAnsi="Times New Roman"/>
          <w:sz w:val="24"/>
          <w:szCs w:val="24"/>
          <w:lang w:eastAsia="ru-RU"/>
        </w:rPr>
        <w:t>вмешательства в порядок проведения мероприятий, на которые он был приглашен;</w:t>
      </w:r>
    </w:p>
    <w:p w:rsidR="008C12AF" w:rsidRDefault="008C12AF" w:rsidP="00EF63E2">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 xml:space="preserve">3.2.  </w:t>
      </w:r>
      <w:r w:rsidRPr="00D658C5">
        <w:rPr>
          <w:rFonts w:ascii="Times New Roman" w:hAnsi="Times New Roman"/>
          <w:sz w:val="24"/>
          <w:szCs w:val="24"/>
          <w:lang w:eastAsia="ru-RU"/>
        </w:rPr>
        <w:t xml:space="preserve">распространения не соответствующих действительности сведений о работе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xml:space="preserve">, а также сведений, порочащих честь и достоинство депутатов и должностных лиц Думы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 ее аппарата (при наличии решения суд</w:t>
      </w:r>
      <w:r>
        <w:rPr>
          <w:rFonts w:ascii="Times New Roman" w:hAnsi="Times New Roman"/>
          <w:sz w:val="24"/>
          <w:szCs w:val="24"/>
          <w:lang w:eastAsia="ru-RU"/>
        </w:rPr>
        <w:t>а, вступившего в законную силу);</w:t>
      </w:r>
    </w:p>
    <w:p w:rsidR="008C12AF" w:rsidRDefault="008C12AF" w:rsidP="00EF63E2">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3.3. при увольнении журналиста из редакции средства массовой информации, подавшей заявку на аккредитацию;</w:t>
      </w:r>
    </w:p>
    <w:p w:rsidR="008C12AF" w:rsidRDefault="008C12AF" w:rsidP="00EF63E2">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3.4. при прекращении деятельности средства массовой информации;</w:t>
      </w:r>
    </w:p>
    <w:p w:rsidR="008C12AF" w:rsidRPr="00D658C5" w:rsidRDefault="008C12AF" w:rsidP="00EF63E2">
      <w:pPr>
        <w:shd w:val="clear" w:color="auto" w:fill="FFFFFF"/>
        <w:spacing w:after="0" w:line="240" w:lineRule="auto"/>
        <w:ind w:firstLine="708"/>
        <w:jc w:val="both"/>
        <w:rPr>
          <w:rFonts w:ascii="Times New Roman" w:hAnsi="Times New Roman"/>
          <w:sz w:val="24"/>
          <w:szCs w:val="24"/>
          <w:lang w:eastAsia="ru-RU"/>
        </w:rPr>
      </w:pPr>
      <w:r>
        <w:rPr>
          <w:rFonts w:ascii="Times New Roman" w:hAnsi="Times New Roman"/>
          <w:sz w:val="24"/>
          <w:szCs w:val="24"/>
          <w:lang w:eastAsia="ru-RU"/>
        </w:rPr>
        <w:t>4</w:t>
      </w:r>
      <w:r w:rsidRPr="00D658C5">
        <w:rPr>
          <w:rFonts w:ascii="Times New Roman" w:hAnsi="Times New Roman"/>
          <w:sz w:val="24"/>
          <w:szCs w:val="24"/>
          <w:lang w:eastAsia="ru-RU"/>
        </w:rPr>
        <w:t xml:space="preserve">. Решение о лишении аккредитации принимает </w:t>
      </w:r>
      <w:r>
        <w:rPr>
          <w:rFonts w:ascii="Times New Roman" w:hAnsi="Times New Roman"/>
          <w:sz w:val="24"/>
          <w:szCs w:val="24"/>
          <w:lang w:eastAsia="ru-RU"/>
        </w:rPr>
        <w:t>руководитель аппарата Думы Советского района</w:t>
      </w:r>
      <w:r w:rsidRPr="00D658C5">
        <w:rPr>
          <w:rFonts w:ascii="Times New Roman" w:hAnsi="Times New Roman"/>
          <w:sz w:val="24"/>
          <w:szCs w:val="24"/>
          <w:lang w:eastAsia="ru-RU"/>
        </w:rPr>
        <w:t>, о чем в пятидневный срок со дня принятия решения направляет официальное уведомление в средство массовой информации, от которого был аккредитован журналист. Решение о лишении аккредитации</w:t>
      </w:r>
      <w:r>
        <w:rPr>
          <w:rFonts w:ascii="Times New Roman" w:hAnsi="Times New Roman"/>
          <w:sz w:val="24"/>
          <w:szCs w:val="24"/>
          <w:lang w:eastAsia="ru-RU"/>
        </w:rPr>
        <w:t xml:space="preserve"> должно быть мотивированным. </w:t>
      </w:r>
    </w:p>
    <w:p w:rsidR="008C12AF" w:rsidRDefault="008C12AF" w:rsidP="003A2D76">
      <w:pPr>
        <w:shd w:val="clear" w:color="auto" w:fill="FFFFFF"/>
        <w:spacing w:after="0" w:line="240" w:lineRule="auto"/>
        <w:ind w:firstLine="708"/>
        <w:jc w:val="both"/>
        <w:rPr>
          <w:rFonts w:ascii="Times New Roman" w:hAnsi="Times New Roman"/>
          <w:sz w:val="24"/>
          <w:szCs w:val="24"/>
          <w:lang w:eastAsia="ru-RU"/>
        </w:rPr>
      </w:pPr>
      <w:r w:rsidRPr="00D658C5">
        <w:rPr>
          <w:rFonts w:ascii="Times New Roman" w:hAnsi="Times New Roman"/>
          <w:sz w:val="24"/>
          <w:szCs w:val="24"/>
          <w:lang w:eastAsia="ru-RU"/>
        </w:rPr>
        <w:t xml:space="preserve">Со дня принятия решения о лишении аккредитации свидетельство об аккредитации журналиста считается недействительным и в десятидневный срок должно быть возвращено в Думу </w:t>
      </w:r>
      <w:r>
        <w:rPr>
          <w:rFonts w:ascii="Times New Roman" w:hAnsi="Times New Roman"/>
          <w:sz w:val="24"/>
          <w:szCs w:val="24"/>
          <w:lang w:eastAsia="ru-RU"/>
        </w:rPr>
        <w:t>Советского района</w:t>
      </w:r>
      <w:r w:rsidRPr="00D658C5">
        <w:rPr>
          <w:rFonts w:ascii="Times New Roman" w:hAnsi="Times New Roman"/>
          <w:sz w:val="24"/>
          <w:szCs w:val="24"/>
          <w:lang w:eastAsia="ru-RU"/>
        </w:rPr>
        <w:t>.</w:t>
      </w:r>
    </w:p>
    <w:p w:rsidR="008C12AF" w:rsidRPr="00D658C5" w:rsidRDefault="008C12AF" w:rsidP="003A2D76">
      <w:pPr>
        <w:shd w:val="clear" w:color="auto" w:fill="FFFFFF"/>
        <w:spacing w:after="0" w:line="240" w:lineRule="auto"/>
        <w:ind w:firstLine="360"/>
        <w:jc w:val="both"/>
        <w:rPr>
          <w:rFonts w:ascii="Times New Roman" w:hAnsi="Times New Roman"/>
          <w:sz w:val="24"/>
          <w:szCs w:val="24"/>
          <w:lang w:eastAsia="ru-RU"/>
        </w:rPr>
      </w:pPr>
      <w:r>
        <w:rPr>
          <w:rFonts w:ascii="Times New Roman" w:hAnsi="Times New Roman"/>
          <w:sz w:val="24"/>
          <w:szCs w:val="24"/>
          <w:lang w:eastAsia="ru-RU"/>
        </w:rPr>
        <w:tab/>
        <w:t>5. Отказ в аккредитации, лишение аккредитации, а равно нарушение прав аккредитованного журналиста могут быть обжалованы в суд в соответствии с гражданским и гражданско-процессуальным законодательством.</w:t>
      </w:r>
    </w:p>
    <w:p w:rsidR="008C12AF" w:rsidRPr="00D658C5" w:rsidRDefault="008C12AF" w:rsidP="006B2602">
      <w:pPr>
        <w:spacing w:after="0"/>
        <w:jc w:val="both"/>
        <w:rPr>
          <w:rFonts w:ascii="Times New Roman" w:hAnsi="Times New Roman"/>
          <w:sz w:val="24"/>
          <w:szCs w:val="24"/>
        </w:rPr>
      </w:pPr>
    </w:p>
    <w:sectPr w:rsidR="008C12AF" w:rsidRPr="00D658C5" w:rsidSect="00F35FB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C0D08"/>
    <w:multiLevelType w:val="multilevel"/>
    <w:tmpl w:val="3290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81059B"/>
    <w:multiLevelType w:val="multilevel"/>
    <w:tmpl w:val="9B7081FC"/>
    <w:lvl w:ilvl="0">
      <w:start w:val="4"/>
      <w:numFmt w:val="decimal"/>
      <w:lvlText w:val="%1."/>
      <w:lvlJc w:val="left"/>
      <w:pPr>
        <w:ind w:left="540" w:hanging="540"/>
      </w:pPr>
      <w:rPr>
        <w:rFonts w:cs="Times New Roman" w:hint="default"/>
      </w:rPr>
    </w:lvl>
    <w:lvl w:ilvl="1">
      <w:start w:val="2"/>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20B86895"/>
    <w:multiLevelType w:val="multilevel"/>
    <w:tmpl w:val="DEEED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951E48"/>
    <w:multiLevelType w:val="multilevel"/>
    <w:tmpl w:val="F0208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5274EB"/>
    <w:multiLevelType w:val="multilevel"/>
    <w:tmpl w:val="353EE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7A4A25"/>
    <w:multiLevelType w:val="multilevel"/>
    <w:tmpl w:val="7EEA6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EE04D7C"/>
    <w:multiLevelType w:val="multilevel"/>
    <w:tmpl w:val="9802F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3AA1B2B"/>
    <w:multiLevelType w:val="multilevel"/>
    <w:tmpl w:val="0D606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8D31A21"/>
    <w:multiLevelType w:val="multilevel"/>
    <w:tmpl w:val="446097FE"/>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796F6DE4"/>
    <w:multiLevelType w:val="multilevel"/>
    <w:tmpl w:val="3D1A7346"/>
    <w:lvl w:ilvl="0">
      <w:start w:val="2"/>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num w:numId="1">
    <w:abstractNumId w:val="2"/>
  </w:num>
  <w:num w:numId="2">
    <w:abstractNumId w:val="7"/>
  </w:num>
  <w:num w:numId="3">
    <w:abstractNumId w:val="0"/>
  </w:num>
  <w:num w:numId="4">
    <w:abstractNumId w:val="5"/>
  </w:num>
  <w:num w:numId="5">
    <w:abstractNumId w:val="6"/>
  </w:num>
  <w:num w:numId="6">
    <w:abstractNumId w:val="4"/>
  </w:num>
  <w:num w:numId="7">
    <w:abstractNumId w:val="3"/>
  </w:num>
  <w:num w:numId="8">
    <w:abstractNumId w:val="1"/>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4040"/>
    <w:rsid w:val="00064040"/>
    <w:rsid w:val="000C047B"/>
    <w:rsid w:val="000E3562"/>
    <w:rsid w:val="0016635E"/>
    <w:rsid w:val="00167C75"/>
    <w:rsid w:val="00195764"/>
    <w:rsid w:val="001B04A0"/>
    <w:rsid w:val="002009F4"/>
    <w:rsid w:val="00201A18"/>
    <w:rsid w:val="00275996"/>
    <w:rsid w:val="002856E7"/>
    <w:rsid w:val="002B3F10"/>
    <w:rsid w:val="002C37E5"/>
    <w:rsid w:val="002E0D8B"/>
    <w:rsid w:val="0030534D"/>
    <w:rsid w:val="003A2D76"/>
    <w:rsid w:val="003D2D6C"/>
    <w:rsid w:val="00470EDF"/>
    <w:rsid w:val="00566433"/>
    <w:rsid w:val="00604956"/>
    <w:rsid w:val="006322AB"/>
    <w:rsid w:val="006B2602"/>
    <w:rsid w:val="006B2EF2"/>
    <w:rsid w:val="007A527B"/>
    <w:rsid w:val="00845559"/>
    <w:rsid w:val="00877C39"/>
    <w:rsid w:val="008A6F2C"/>
    <w:rsid w:val="008B01B6"/>
    <w:rsid w:val="008C12AF"/>
    <w:rsid w:val="008C5297"/>
    <w:rsid w:val="009229F3"/>
    <w:rsid w:val="009A5459"/>
    <w:rsid w:val="00B353D3"/>
    <w:rsid w:val="00BB6D2F"/>
    <w:rsid w:val="00D513FA"/>
    <w:rsid w:val="00D658C5"/>
    <w:rsid w:val="00D7420E"/>
    <w:rsid w:val="00D82898"/>
    <w:rsid w:val="00E34310"/>
    <w:rsid w:val="00EF63E2"/>
    <w:rsid w:val="00F35FB0"/>
    <w:rsid w:val="00FF03E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FB0"/>
    <w:pPr>
      <w:spacing w:after="200" w:line="276" w:lineRule="auto"/>
    </w:pPr>
    <w:rPr>
      <w:lang w:eastAsia="en-US"/>
    </w:rPr>
  </w:style>
  <w:style w:type="paragraph" w:styleId="Heading2">
    <w:name w:val="heading 2"/>
    <w:basedOn w:val="Normal"/>
    <w:link w:val="Heading2Char"/>
    <w:uiPriority w:val="99"/>
    <w:qFormat/>
    <w:rsid w:val="00064040"/>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64040"/>
    <w:rPr>
      <w:rFonts w:ascii="Times New Roman" w:hAnsi="Times New Roman" w:cs="Times New Roman"/>
      <w:b/>
      <w:bCs/>
      <w:sz w:val="36"/>
      <w:szCs w:val="36"/>
      <w:lang w:eastAsia="ru-RU"/>
    </w:rPr>
  </w:style>
  <w:style w:type="character" w:customStyle="1" w:styleId="apple-style-span">
    <w:name w:val="apple-style-span"/>
    <w:basedOn w:val="DefaultParagraphFont"/>
    <w:uiPriority w:val="99"/>
    <w:rsid w:val="00064040"/>
    <w:rPr>
      <w:rFonts w:cs="Times New Roman"/>
    </w:rPr>
  </w:style>
  <w:style w:type="character" w:customStyle="1" w:styleId="apple-converted-space">
    <w:name w:val="apple-converted-space"/>
    <w:basedOn w:val="DefaultParagraphFont"/>
    <w:uiPriority w:val="99"/>
    <w:rsid w:val="00064040"/>
    <w:rPr>
      <w:rFonts w:cs="Times New Roman"/>
    </w:rPr>
  </w:style>
  <w:style w:type="paragraph" w:styleId="NormalWeb">
    <w:name w:val="Normal (Web)"/>
    <w:basedOn w:val="Normal"/>
    <w:uiPriority w:val="99"/>
    <w:semiHidden/>
    <w:rsid w:val="00064040"/>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D658C5"/>
    <w:pPr>
      <w:ind w:left="720"/>
      <w:contextualSpacing/>
    </w:pPr>
  </w:style>
</w:styles>
</file>

<file path=word/webSettings.xml><?xml version="1.0" encoding="utf-8"?>
<w:webSettings xmlns:r="http://schemas.openxmlformats.org/officeDocument/2006/relationships" xmlns:w="http://schemas.openxmlformats.org/wordprocessingml/2006/main">
  <w:divs>
    <w:div w:id="1678845754">
      <w:marLeft w:val="0"/>
      <w:marRight w:val="0"/>
      <w:marTop w:val="0"/>
      <w:marBottom w:val="0"/>
      <w:divBdr>
        <w:top w:val="none" w:sz="0" w:space="0" w:color="auto"/>
        <w:left w:val="none" w:sz="0" w:space="0" w:color="auto"/>
        <w:bottom w:val="none" w:sz="0" w:space="0" w:color="auto"/>
        <w:right w:val="none" w:sz="0" w:space="0" w:color="auto"/>
      </w:divBdr>
      <w:divsChild>
        <w:div w:id="1678845749">
          <w:marLeft w:val="0"/>
          <w:marRight w:val="0"/>
          <w:marTop w:val="0"/>
          <w:marBottom w:val="0"/>
          <w:divBdr>
            <w:top w:val="none" w:sz="0" w:space="0" w:color="auto"/>
            <w:left w:val="none" w:sz="0" w:space="0" w:color="auto"/>
            <w:bottom w:val="none" w:sz="0" w:space="0" w:color="auto"/>
            <w:right w:val="none" w:sz="0" w:space="0" w:color="auto"/>
          </w:divBdr>
        </w:div>
        <w:div w:id="1678845750">
          <w:marLeft w:val="0"/>
          <w:marRight w:val="0"/>
          <w:marTop w:val="0"/>
          <w:marBottom w:val="0"/>
          <w:divBdr>
            <w:top w:val="none" w:sz="0" w:space="0" w:color="auto"/>
            <w:left w:val="none" w:sz="0" w:space="0" w:color="auto"/>
            <w:bottom w:val="none" w:sz="0" w:space="0" w:color="auto"/>
            <w:right w:val="none" w:sz="0" w:space="0" w:color="auto"/>
          </w:divBdr>
        </w:div>
        <w:div w:id="1678845751">
          <w:marLeft w:val="0"/>
          <w:marRight w:val="0"/>
          <w:marTop w:val="0"/>
          <w:marBottom w:val="0"/>
          <w:divBdr>
            <w:top w:val="none" w:sz="0" w:space="0" w:color="auto"/>
            <w:left w:val="none" w:sz="0" w:space="0" w:color="auto"/>
            <w:bottom w:val="none" w:sz="0" w:space="0" w:color="auto"/>
            <w:right w:val="none" w:sz="0" w:space="0" w:color="auto"/>
          </w:divBdr>
        </w:div>
        <w:div w:id="1678845752">
          <w:marLeft w:val="0"/>
          <w:marRight w:val="0"/>
          <w:marTop w:val="0"/>
          <w:marBottom w:val="0"/>
          <w:divBdr>
            <w:top w:val="none" w:sz="0" w:space="0" w:color="auto"/>
            <w:left w:val="none" w:sz="0" w:space="0" w:color="auto"/>
            <w:bottom w:val="none" w:sz="0" w:space="0" w:color="auto"/>
            <w:right w:val="none" w:sz="0" w:space="0" w:color="auto"/>
          </w:divBdr>
        </w:div>
        <w:div w:id="1678845753">
          <w:marLeft w:val="0"/>
          <w:marRight w:val="0"/>
          <w:marTop w:val="0"/>
          <w:marBottom w:val="0"/>
          <w:divBdr>
            <w:top w:val="none" w:sz="0" w:space="0" w:color="auto"/>
            <w:left w:val="none" w:sz="0" w:space="0" w:color="auto"/>
            <w:bottom w:val="none" w:sz="0" w:space="0" w:color="auto"/>
            <w:right w:val="none" w:sz="0" w:space="0" w:color="auto"/>
          </w:divBdr>
        </w:div>
        <w:div w:id="1678845755">
          <w:marLeft w:val="0"/>
          <w:marRight w:val="0"/>
          <w:marTop w:val="0"/>
          <w:marBottom w:val="0"/>
          <w:divBdr>
            <w:top w:val="none" w:sz="0" w:space="0" w:color="auto"/>
            <w:left w:val="none" w:sz="0" w:space="0" w:color="auto"/>
            <w:bottom w:val="none" w:sz="0" w:space="0" w:color="auto"/>
            <w:right w:val="none" w:sz="0" w:space="0" w:color="auto"/>
          </w:divBdr>
        </w:div>
        <w:div w:id="1678845756">
          <w:marLeft w:val="0"/>
          <w:marRight w:val="0"/>
          <w:marTop w:val="0"/>
          <w:marBottom w:val="0"/>
          <w:divBdr>
            <w:top w:val="none" w:sz="0" w:space="0" w:color="auto"/>
            <w:left w:val="none" w:sz="0" w:space="0" w:color="auto"/>
            <w:bottom w:val="none" w:sz="0" w:space="0" w:color="auto"/>
            <w:right w:val="none" w:sz="0" w:space="0" w:color="auto"/>
          </w:divBdr>
        </w:div>
        <w:div w:id="1678845757">
          <w:marLeft w:val="0"/>
          <w:marRight w:val="0"/>
          <w:marTop w:val="0"/>
          <w:marBottom w:val="0"/>
          <w:divBdr>
            <w:top w:val="none" w:sz="0" w:space="0" w:color="auto"/>
            <w:left w:val="none" w:sz="0" w:space="0" w:color="auto"/>
            <w:bottom w:val="none" w:sz="0" w:space="0" w:color="auto"/>
            <w:right w:val="none" w:sz="0" w:space="0" w:color="auto"/>
          </w:divBdr>
        </w:div>
        <w:div w:id="1678845758">
          <w:marLeft w:val="0"/>
          <w:marRight w:val="0"/>
          <w:marTop w:val="0"/>
          <w:marBottom w:val="0"/>
          <w:divBdr>
            <w:top w:val="none" w:sz="0" w:space="0" w:color="auto"/>
            <w:left w:val="none" w:sz="0" w:space="0" w:color="auto"/>
            <w:bottom w:val="none" w:sz="0" w:space="0" w:color="auto"/>
            <w:right w:val="none" w:sz="0" w:space="0" w:color="auto"/>
          </w:divBdr>
        </w:div>
        <w:div w:id="1678845759">
          <w:marLeft w:val="0"/>
          <w:marRight w:val="0"/>
          <w:marTop w:val="0"/>
          <w:marBottom w:val="0"/>
          <w:divBdr>
            <w:top w:val="none" w:sz="0" w:space="0" w:color="auto"/>
            <w:left w:val="none" w:sz="0" w:space="0" w:color="auto"/>
            <w:bottom w:val="none" w:sz="0" w:space="0" w:color="auto"/>
            <w:right w:val="none" w:sz="0" w:space="0" w:color="auto"/>
          </w:divBdr>
        </w:div>
        <w:div w:id="1678845760">
          <w:marLeft w:val="0"/>
          <w:marRight w:val="0"/>
          <w:marTop w:val="0"/>
          <w:marBottom w:val="0"/>
          <w:divBdr>
            <w:top w:val="none" w:sz="0" w:space="0" w:color="auto"/>
            <w:left w:val="none" w:sz="0" w:space="0" w:color="auto"/>
            <w:bottom w:val="none" w:sz="0" w:space="0" w:color="auto"/>
            <w:right w:val="none" w:sz="0" w:space="0" w:color="auto"/>
          </w:divBdr>
        </w:div>
        <w:div w:id="1678845761">
          <w:marLeft w:val="0"/>
          <w:marRight w:val="0"/>
          <w:marTop w:val="0"/>
          <w:marBottom w:val="0"/>
          <w:divBdr>
            <w:top w:val="none" w:sz="0" w:space="0" w:color="auto"/>
            <w:left w:val="none" w:sz="0" w:space="0" w:color="auto"/>
            <w:bottom w:val="none" w:sz="0" w:space="0" w:color="auto"/>
            <w:right w:val="none" w:sz="0" w:space="0" w:color="auto"/>
          </w:divBdr>
        </w:div>
        <w:div w:id="1678845762">
          <w:marLeft w:val="0"/>
          <w:marRight w:val="0"/>
          <w:marTop w:val="0"/>
          <w:marBottom w:val="0"/>
          <w:divBdr>
            <w:top w:val="none" w:sz="0" w:space="0" w:color="auto"/>
            <w:left w:val="none" w:sz="0" w:space="0" w:color="auto"/>
            <w:bottom w:val="none" w:sz="0" w:space="0" w:color="auto"/>
            <w:right w:val="none" w:sz="0" w:space="0" w:color="auto"/>
          </w:divBdr>
        </w:div>
        <w:div w:id="1678845763">
          <w:marLeft w:val="0"/>
          <w:marRight w:val="0"/>
          <w:marTop w:val="0"/>
          <w:marBottom w:val="0"/>
          <w:divBdr>
            <w:top w:val="none" w:sz="0" w:space="0" w:color="auto"/>
            <w:left w:val="none" w:sz="0" w:space="0" w:color="auto"/>
            <w:bottom w:val="none" w:sz="0" w:space="0" w:color="auto"/>
            <w:right w:val="none" w:sz="0" w:space="0" w:color="auto"/>
          </w:divBdr>
        </w:div>
        <w:div w:id="1678845764">
          <w:marLeft w:val="0"/>
          <w:marRight w:val="0"/>
          <w:marTop w:val="0"/>
          <w:marBottom w:val="0"/>
          <w:divBdr>
            <w:top w:val="none" w:sz="0" w:space="0" w:color="auto"/>
            <w:left w:val="none" w:sz="0" w:space="0" w:color="auto"/>
            <w:bottom w:val="none" w:sz="0" w:space="0" w:color="auto"/>
            <w:right w:val="none" w:sz="0" w:space="0" w:color="auto"/>
          </w:divBdr>
        </w:div>
        <w:div w:id="1678845765">
          <w:marLeft w:val="0"/>
          <w:marRight w:val="0"/>
          <w:marTop w:val="0"/>
          <w:marBottom w:val="0"/>
          <w:divBdr>
            <w:top w:val="none" w:sz="0" w:space="0" w:color="auto"/>
            <w:left w:val="none" w:sz="0" w:space="0" w:color="auto"/>
            <w:bottom w:val="none" w:sz="0" w:space="0" w:color="auto"/>
            <w:right w:val="none" w:sz="0" w:space="0" w:color="auto"/>
          </w:divBdr>
        </w:div>
        <w:div w:id="1678845766">
          <w:marLeft w:val="0"/>
          <w:marRight w:val="0"/>
          <w:marTop w:val="0"/>
          <w:marBottom w:val="0"/>
          <w:divBdr>
            <w:top w:val="none" w:sz="0" w:space="0" w:color="auto"/>
            <w:left w:val="none" w:sz="0" w:space="0" w:color="auto"/>
            <w:bottom w:val="none" w:sz="0" w:space="0" w:color="auto"/>
            <w:right w:val="none" w:sz="0" w:space="0" w:color="auto"/>
          </w:divBdr>
        </w:div>
        <w:div w:id="1678845767">
          <w:marLeft w:val="0"/>
          <w:marRight w:val="0"/>
          <w:marTop w:val="0"/>
          <w:marBottom w:val="0"/>
          <w:divBdr>
            <w:top w:val="none" w:sz="0" w:space="0" w:color="auto"/>
            <w:left w:val="none" w:sz="0" w:space="0" w:color="auto"/>
            <w:bottom w:val="none" w:sz="0" w:space="0" w:color="auto"/>
            <w:right w:val="none" w:sz="0" w:space="0" w:color="auto"/>
          </w:divBdr>
        </w:div>
        <w:div w:id="1678845768">
          <w:marLeft w:val="0"/>
          <w:marRight w:val="0"/>
          <w:marTop w:val="0"/>
          <w:marBottom w:val="0"/>
          <w:divBdr>
            <w:top w:val="none" w:sz="0" w:space="0" w:color="auto"/>
            <w:left w:val="none" w:sz="0" w:space="0" w:color="auto"/>
            <w:bottom w:val="none" w:sz="0" w:space="0" w:color="auto"/>
            <w:right w:val="none" w:sz="0" w:space="0" w:color="auto"/>
          </w:divBdr>
        </w:div>
        <w:div w:id="1678845769">
          <w:marLeft w:val="0"/>
          <w:marRight w:val="0"/>
          <w:marTop w:val="0"/>
          <w:marBottom w:val="0"/>
          <w:divBdr>
            <w:top w:val="none" w:sz="0" w:space="0" w:color="auto"/>
            <w:left w:val="none" w:sz="0" w:space="0" w:color="auto"/>
            <w:bottom w:val="none" w:sz="0" w:space="0" w:color="auto"/>
            <w:right w:val="none" w:sz="0" w:space="0" w:color="auto"/>
          </w:divBdr>
        </w:div>
        <w:div w:id="1678845770">
          <w:marLeft w:val="0"/>
          <w:marRight w:val="0"/>
          <w:marTop w:val="0"/>
          <w:marBottom w:val="0"/>
          <w:divBdr>
            <w:top w:val="none" w:sz="0" w:space="0" w:color="auto"/>
            <w:left w:val="none" w:sz="0" w:space="0" w:color="auto"/>
            <w:bottom w:val="none" w:sz="0" w:space="0" w:color="auto"/>
            <w:right w:val="none" w:sz="0" w:space="0" w:color="auto"/>
          </w:divBdr>
        </w:div>
        <w:div w:id="1678845771">
          <w:marLeft w:val="0"/>
          <w:marRight w:val="0"/>
          <w:marTop w:val="0"/>
          <w:marBottom w:val="0"/>
          <w:divBdr>
            <w:top w:val="none" w:sz="0" w:space="0" w:color="auto"/>
            <w:left w:val="none" w:sz="0" w:space="0" w:color="auto"/>
            <w:bottom w:val="none" w:sz="0" w:space="0" w:color="auto"/>
            <w:right w:val="none" w:sz="0" w:space="0" w:color="auto"/>
          </w:divBdr>
        </w:div>
        <w:div w:id="1678845772">
          <w:marLeft w:val="0"/>
          <w:marRight w:val="0"/>
          <w:marTop w:val="0"/>
          <w:marBottom w:val="0"/>
          <w:divBdr>
            <w:top w:val="none" w:sz="0" w:space="0" w:color="auto"/>
            <w:left w:val="none" w:sz="0" w:space="0" w:color="auto"/>
            <w:bottom w:val="none" w:sz="0" w:space="0" w:color="auto"/>
            <w:right w:val="none" w:sz="0" w:space="0" w:color="auto"/>
          </w:divBdr>
        </w:div>
        <w:div w:id="1678845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347</TotalTime>
  <Pages>4</Pages>
  <Words>1455</Words>
  <Characters>8299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FuckYouBill</cp:lastModifiedBy>
  <cp:revision>9</cp:revision>
  <cp:lastPrinted>2014-05-07T05:23:00Z</cp:lastPrinted>
  <dcterms:created xsi:type="dcterms:W3CDTF">2014-04-25T08:30:00Z</dcterms:created>
  <dcterms:modified xsi:type="dcterms:W3CDTF">2014-05-30T07:48:00Z</dcterms:modified>
</cp:coreProperties>
</file>